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91" w:rsidRDefault="00641391" w:rsidP="00825A43">
      <w:pPr>
        <w:pStyle w:val="Corpodetexto"/>
        <w:spacing w:before="127"/>
        <w:ind w:left="0" w:right="1108" w:firstLine="18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41391" w:rsidRPr="00641391" w:rsidRDefault="00641391" w:rsidP="00C33CF5">
      <w:pPr>
        <w:widowControl/>
        <w:pBdr>
          <w:bottom w:val="single" w:sz="4" w:space="1" w:color="auto"/>
        </w:pBdr>
        <w:suppressAutoHyphens/>
        <w:autoSpaceDE/>
        <w:autoSpaceDN/>
        <w:spacing w:after="120"/>
        <w:ind w:right="27"/>
        <w:jc w:val="center"/>
        <w:outlineLvl w:val="0"/>
        <w:rPr>
          <w:rFonts w:ascii="Verdana" w:eastAsia="Times New Roman" w:hAnsi="Verdana"/>
          <w:b/>
          <w:sz w:val="28"/>
          <w:szCs w:val="28"/>
          <w:lang w:eastAsia="ar-SA" w:bidi="ar-SA"/>
        </w:rPr>
      </w:pPr>
      <w:r w:rsidRPr="00641391">
        <w:rPr>
          <w:rFonts w:ascii="Verdana" w:eastAsia="Times New Roman" w:hAnsi="Verdana"/>
          <w:b/>
          <w:sz w:val="28"/>
          <w:szCs w:val="28"/>
          <w:lang w:eastAsia="ar-SA" w:bidi="ar-SA"/>
        </w:rPr>
        <w:t>CENTRO DE CIÊNCIAS DA EDUCAÇÃO E COMUNICAÇÃO</w:t>
      </w:r>
    </w:p>
    <w:p w:rsidR="00641391" w:rsidRPr="00641391" w:rsidRDefault="00641391" w:rsidP="00641391">
      <w:pPr>
        <w:widowControl/>
        <w:suppressAutoHyphens/>
        <w:autoSpaceDE/>
        <w:autoSpaceDN/>
        <w:spacing w:after="120"/>
        <w:ind w:right="27"/>
        <w:jc w:val="center"/>
        <w:outlineLvl w:val="0"/>
        <w:rPr>
          <w:rFonts w:ascii="Verdana" w:eastAsia="Times New Roman" w:hAnsi="Verdana"/>
          <w:b/>
          <w:lang w:eastAsia="ar-SA" w:bidi="ar-SA"/>
        </w:rPr>
      </w:pPr>
      <w:r w:rsidRPr="00641391">
        <w:rPr>
          <w:rFonts w:ascii="Verdana" w:eastAsia="Times New Roman" w:hAnsi="Verdana"/>
          <w:b/>
          <w:lang w:eastAsia="ar-SA" w:bidi="ar-SA"/>
        </w:rPr>
        <w:t xml:space="preserve">CADASTRO DO PROFESSOR </w:t>
      </w:r>
    </w:p>
    <w:p w:rsidR="00641391" w:rsidRPr="00641391" w:rsidRDefault="00641391" w:rsidP="00641391">
      <w:pPr>
        <w:widowControl/>
        <w:suppressAutoHyphens/>
        <w:autoSpaceDE/>
        <w:autoSpaceDN/>
        <w:spacing w:after="120"/>
        <w:ind w:right="27"/>
        <w:jc w:val="center"/>
        <w:outlineLvl w:val="0"/>
        <w:rPr>
          <w:rFonts w:ascii="Verdana" w:eastAsia="Times New Roman" w:hAnsi="Verdana"/>
          <w:b/>
          <w:smallCaps/>
          <w:lang w:eastAsia="ar-SA" w:bidi="ar-SA"/>
        </w:rPr>
      </w:pPr>
      <w:r w:rsidRPr="00641391">
        <w:rPr>
          <w:rFonts w:ascii="Verdana" w:eastAsia="Times New Roman" w:hAnsi="Verdana"/>
          <w:b/>
          <w:smallCaps/>
          <w:lang w:eastAsia="ar-SA" w:bidi="ar-SA"/>
        </w:rPr>
        <w:t>PROGRAMA INSTITUCIONAL DE BOLSA DE INICIAÇÃO À DOCÊNCIA</w:t>
      </w:r>
    </w:p>
    <w:p w:rsidR="00641391" w:rsidRPr="00641391" w:rsidRDefault="00641391" w:rsidP="00641391">
      <w:pPr>
        <w:widowControl/>
        <w:suppressAutoHyphens/>
        <w:autoSpaceDE/>
        <w:autoSpaceDN/>
        <w:spacing w:after="120"/>
        <w:ind w:right="27"/>
        <w:jc w:val="center"/>
        <w:outlineLvl w:val="0"/>
        <w:rPr>
          <w:rFonts w:ascii="Verdana" w:eastAsia="Times New Roman" w:hAnsi="Verdana"/>
          <w:b/>
          <w:smallCaps/>
          <w:lang w:eastAsia="ar-SA" w:bidi="ar-SA"/>
        </w:rPr>
      </w:pPr>
      <w:r w:rsidRPr="00641391">
        <w:rPr>
          <w:rFonts w:ascii="Verdana" w:eastAsia="Times New Roman" w:hAnsi="Verdana"/>
          <w:b/>
          <w:smallCaps/>
          <w:lang w:eastAsia="ar-SA" w:bidi="ar-SA"/>
        </w:rPr>
        <w:t>EDITAL CAPES Nº 7/2018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641391" w:rsidRPr="00641391" w:rsidTr="00887208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>Dados Pessoais</w:t>
            </w: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Nome Completo</w:t>
            </w: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3224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 xml:space="preserve">Data de Nascimento 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101" w:type="dxa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Local/UF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Cadastro de Pessoa Física</w:t>
            </w: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3224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 xml:space="preserve">RG 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101" w:type="dxa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Órgão Expedidor</w:t>
            </w: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>Endereço</w:t>
            </w:r>
          </w:p>
        </w:tc>
      </w:tr>
      <w:tr w:rsidR="00641391" w:rsidRPr="00641391" w:rsidTr="00887208">
        <w:trPr>
          <w:jc w:val="center"/>
        </w:trPr>
        <w:tc>
          <w:tcPr>
            <w:tcW w:w="6308" w:type="dxa"/>
            <w:gridSpan w:val="4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Logradouro/número/complemento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174" w:type="dxa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Bairro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3224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CEP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101" w:type="dxa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Cidade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Estado</w:t>
            </w: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3224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Telefone Residencial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101" w:type="dxa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proofErr w:type="gramStart"/>
            <w:r w:rsidRPr="00641391">
              <w:rPr>
                <w:rFonts w:eastAsia="Times New Roman"/>
                <w:lang w:eastAsia="en-US" w:bidi="ar-SA"/>
              </w:rPr>
              <w:t>e-mail</w:t>
            </w:r>
            <w:proofErr w:type="gramEnd"/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>Dados Profissionais</w:t>
            </w: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 xml:space="preserve">Escola em que leciona 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2989" w:type="dxa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 xml:space="preserve">Disciplina/Área 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36" w:type="dxa"/>
            <w:gridSpan w:val="2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Turno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Ano(s)</w:t>
            </w: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>Inscrição para Supervisor no subprojeto de</w:t>
            </w: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 xml:space="preserve"> </w:t>
            </w:r>
            <w:proofErr w:type="gramStart"/>
            <w:r w:rsidRPr="00641391">
              <w:rPr>
                <w:rFonts w:eastAsia="Times New Roman"/>
                <w:b/>
                <w:bCs/>
                <w:lang w:eastAsia="en-US" w:bidi="ar-SA"/>
              </w:rPr>
              <w:t>(  )</w:t>
            </w:r>
            <w:proofErr w:type="gramEnd"/>
            <w:r w:rsidRPr="00641391">
              <w:rPr>
                <w:rFonts w:eastAsia="Times New Roman"/>
                <w:b/>
                <w:bCs/>
                <w:lang w:eastAsia="en-US" w:bidi="ar-SA"/>
              </w:rPr>
              <w:t xml:space="preserve"> história       (  ) multidisciplinar - filosofia      (  ) multidisciplinar - música</w:t>
            </w: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 xml:space="preserve"> </w:t>
            </w:r>
            <w:proofErr w:type="gramStart"/>
            <w:r w:rsidRPr="00641391">
              <w:rPr>
                <w:rFonts w:eastAsia="Times New Roman"/>
                <w:b/>
                <w:bCs/>
                <w:lang w:eastAsia="en-US" w:bidi="ar-SA"/>
              </w:rPr>
              <w:t>(  )</w:t>
            </w:r>
            <w:proofErr w:type="gramEnd"/>
            <w:r w:rsidRPr="00641391">
              <w:rPr>
                <w:rFonts w:eastAsia="Times New Roman"/>
                <w:b/>
                <w:bCs/>
                <w:lang w:eastAsia="en-US" w:bidi="ar-SA"/>
              </w:rPr>
              <w:t xml:space="preserve"> pedagogia  (  ) português  </w:t>
            </w: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641391" w:rsidRPr="00641391" w:rsidTr="00887208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b/>
                <w:bCs/>
                <w:lang w:eastAsia="en-US" w:bidi="ar-SA"/>
              </w:rPr>
              <w:t>Dados Bancários</w:t>
            </w:r>
          </w:p>
        </w:tc>
      </w:tr>
      <w:tr w:rsidR="00641391" w:rsidRPr="00641391" w:rsidTr="00887208">
        <w:trPr>
          <w:jc w:val="center"/>
        </w:trPr>
        <w:tc>
          <w:tcPr>
            <w:tcW w:w="2989" w:type="dxa"/>
          </w:tcPr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Banco do Brasil</w:t>
            </w: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djustRightInd w:val="0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336" w:type="dxa"/>
            <w:gridSpan w:val="2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Agência</w:t>
            </w:r>
          </w:p>
        </w:tc>
        <w:tc>
          <w:tcPr>
            <w:tcW w:w="3157" w:type="dxa"/>
            <w:gridSpan w:val="2"/>
          </w:tcPr>
          <w:p w:rsidR="00641391" w:rsidRPr="00641391" w:rsidRDefault="00641391" w:rsidP="0064139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641391">
              <w:rPr>
                <w:rFonts w:eastAsia="Times New Roman"/>
                <w:lang w:eastAsia="en-US" w:bidi="ar-SA"/>
              </w:rPr>
              <w:t>Conta Corrente</w:t>
            </w:r>
          </w:p>
        </w:tc>
      </w:tr>
    </w:tbl>
    <w:p w:rsidR="00641391" w:rsidRPr="00641391" w:rsidRDefault="00641391" w:rsidP="00641391">
      <w:pPr>
        <w:widowControl/>
        <w:autoSpaceDE/>
        <w:autoSpaceDN/>
        <w:rPr>
          <w:rFonts w:eastAsia="Times New Roman"/>
          <w:lang w:bidi="ar-SA"/>
        </w:rPr>
      </w:pPr>
    </w:p>
    <w:p w:rsidR="00641391" w:rsidRPr="00641391" w:rsidRDefault="00641391" w:rsidP="00641391">
      <w:pPr>
        <w:widowControl/>
        <w:adjustRightInd w:val="0"/>
        <w:jc w:val="right"/>
        <w:rPr>
          <w:rFonts w:eastAsia="Times New Roman"/>
          <w:lang w:bidi="ar-SA"/>
        </w:rPr>
      </w:pPr>
    </w:p>
    <w:p w:rsidR="00641391" w:rsidRDefault="00641391" w:rsidP="00825A43">
      <w:pPr>
        <w:pStyle w:val="Corpodetexto"/>
        <w:spacing w:before="127"/>
        <w:ind w:left="0" w:right="1108" w:firstLine="18"/>
        <w:jc w:val="center"/>
        <w:rPr>
          <w:rFonts w:asciiTheme="minorHAnsi" w:hAnsiTheme="minorHAnsi"/>
          <w:sz w:val="20"/>
          <w:szCs w:val="20"/>
        </w:rPr>
      </w:pPr>
    </w:p>
    <w:sectPr w:rsidR="00641391" w:rsidSect="002A097A">
      <w:headerReference w:type="default" r:id="rId7"/>
      <w:footerReference w:type="default" r:id="rId8"/>
      <w:pgSz w:w="11910" w:h="16850"/>
      <w:pgMar w:top="1860" w:right="1360" w:bottom="1276" w:left="1020" w:header="852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26" w:rsidRDefault="00011B26">
      <w:r>
        <w:separator/>
      </w:r>
    </w:p>
  </w:endnote>
  <w:endnote w:type="continuationSeparator" w:id="0">
    <w:p w:rsidR="00011B26" w:rsidRDefault="0001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E6" w:rsidRDefault="00AF3E7E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10100310</wp:posOffset>
              </wp:positionV>
              <wp:extent cx="3527425" cy="323215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74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0E6" w:rsidRPr="002A097A" w:rsidRDefault="0053378A">
                          <w:pPr>
                            <w:spacing w:before="12"/>
                            <w:ind w:left="22" w:right="2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A097A">
                            <w:rPr>
                              <w:b/>
                              <w:sz w:val="20"/>
                              <w:szCs w:val="20"/>
                            </w:rPr>
                            <w:t>Reitoria</w:t>
                          </w:r>
                        </w:p>
                        <w:p w:rsidR="00DF30E6" w:rsidRPr="002A097A" w:rsidRDefault="0053378A">
                          <w:pPr>
                            <w:spacing w:before="62"/>
                            <w:ind w:left="22" w:right="2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097A">
                            <w:rPr>
                              <w:sz w:val="20"/>
                              <w:szCs w:val="20"/>
                            </w:rPr>
                            <w:t xml:space="preserve">Av. Conselheiro </w:t>
                          </w:r>
                          <w:proofErr w:type="spellStart"/>
                          <w:r w:rsidRPr="002A097A">
                            <w:rPr>
                              <w:sz w:val="20"/>
                              <w:szCs w:val="20"/>
                            </w:rPr>
                            <w:t>Nébias</w:t>
                          </w:r>
                          <w:proofErr w:type="spellEnd"/>
                          <w:r w:rsidRPr="002A097A">
                            <w:rPr>
                              <w:sz w:val="20"/>
                              <w:szCs w:val="20"/>
                            </w:rPr>
                            <w:t>, 300 - 11015-002 - Santos, SP - Tel.: (13) 3205-5555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45pt;margin-top:795.3pt;width:277.75pt;height:2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3prA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" filled="f" stroked="f">
              <v:textbox inset="0,0,0,0">
                <w:txbxContent>
                  <w:p w:rsidR="00DF30E6" w:rsidRPr="002A097A" w:rsidRDefault="0053378A">
                    <w:pPr>
                      <w:spacing w:before="12"/>
                      <w:ind w:left="22" w:right="2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A097A">
                      <w:rPr>
                        <w:b/>
                        <w:sz w:val="20"/>
                        <w:szCs w:val="20"/>
                      </w:rPr>
                      <w:t>Reitoria</w:t>
                    </w:r>
                  </w:p>
                  <w:p w:rsidR="00DF30E6" w:rsidRPr="002A097A" w:rsidRDefault="0053378A">
                    <w:pPr>
                      <w:spacing w:before="62"/>
                      <w:ind w:left="22" w:right="22"/>
                      <w:jc w:val="center"/>
                      <w:rPr>
                        <w:sz w:val="20"/>
                        <w:szCs w:val="20"/>
                      </w:rPr>
                    </w:pPr>
                    <w:r w:rsidRPr="002A097A">
                      <w:rPr>
                        <w:sz w:val="20"/>
                        <w:szCs w:val="20"/>
                      </w:rPr>
                      <w:t xml:space="preserve">Av. Conselheiro </w:t>
                    </w:r>
                    <w:proofErr w:type="spellStart"/>
                    <w:r w:rsidRPr="002A097A">
                      <w:rPr>
                        <w:sz w:val="20"/>
                        <w:szCs w:val="20"/>
                      </w:rPr>
                      <w:t>Nébias</w:t>
                    </w:r>
                    <w:proofErr w:type="spellEnd"/>
                    <w:r w:rsidRPr="002A097A">
                      <w:rPr>
                        <w:sz w:val="20"/>
                        <w:szCs w:val="20"/>
                      </w:rPr>
                      <w:t>, 300 - 11015-002 - Santos, SP - Tel.: (13) 3205-5555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26" w:rsidRDefault="00011B26">
      <w:r>
        <w:separator/>
      </w:r>
    </w:p>
  </w:footnote>
  <w:footnote w:type="continuationSeparator" w:id="0">
    <w:p w:rsidR="00011B26" w:rsidRDefault="0001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E5" w:rsidRDefault="000472E5">
    <w:pPr>
      <w:pStyle w:val="Cabealho"/>
    </w:pPr>
    <w:r w:rsidRPr="005B32FC">
      <w:rPr>
        <w:noProof/>
        <w:sz w:val="16"/>
        <w:szCs w:val="16"/>
        <w:lang w:bidi="ar-SA"/>
      </w:rPr>
      <w:drawing>
        <wp:inline distT="0" distB="0" distL="0" distR="0" wp14:anchorId="1CE2C58E" wp14:editId="42C1A995">
          <wp:extent cx="2200275" cy="623017"/>
          <wp:effectExtent l="0" t="0" r="0" b="5715"/>
          <wp:docPr id="15" name="Imagem 15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0E6" w:rsidRDefault="00DF30E6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8F7"/>
    <w:multiLevelType w:val="hybridMultilevel"/>
    <w:tmpl w:val="89EA7F14"/>
    <w:lvl w:ilvl="0" w:tplc="981E42C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215600A"/>
    <w:multiLevelType w:val="multilevel"/>
    <w:tmpl w:val="35D6B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" w15:restartNumberingAfterBreak="0">
    <w:nsid w:val="1EAF440E"/>
    <w:multiLevelType w:val="hybridMultilevel"/>
    <w:tmpl w:val="091E22C4"/>
    <w:lvl w:ilvl="0" w:tplc="2738F458">
      <w:start w:val="1"/>
      <w:numFmt w:val="lowerLetter"/>
      <w:lvlText w:val="%1)"/>
      <w:lvlJc w:val="left"/>
      <w:pPr>
        <w:ind w:left="37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F1EDF3A">
      <w:numFmt w:val="bullet"/>
      <w:lvlText w:val="•"/>
      <w:lvlJc w:val="left"/>
      <w:pPr>
        <w:ind w:left="1294" w:hanging="259"/>
      </w:pPr>
      <w:rPr>
        <w:rFonts w:hint="default"/>
        <w:lang w:val="pt-BR" w:eastAsia="pt-BR" w:bidi="pt-BR"/>
      </w:rPr>
    </w:lvl>
    <w:lvl w:ilvl="2" w:tplc="60B6A022">
      <w:numFmt w:val="bullet"/>
      <w:lvlText w:val="•"/>
      <w:lvlJc w:val="left"/>
      <w:pPr>
        <w:ind w:left="2209" w:hanging="259"/>
      </w:pPr>
      <w:rPr>
        <w:rFonts w:hint="default"/>
        <w:lang w:val="pt-BR" w:eastAsia="pt-BR" w:bidi="pt-BR"/>
      </w:rPr>
    </w:lvl>
    <w:lvl w:ilvl="3" w:tplc="C9426B3E">
      <w:numFmt w:val="bullet"/>
      <w:lvlText w:val="•"/>
      <w:lvlJc w:val="left"/>
      <w:pPr>
        <w:ind w:left="3123" w:hanging="259"/>
      </w:pPr>
      <w:rPr>
        <w:rFonts w:hint="default"/>
        <w:lang w:val="pt-BR" w:eastAsia="pt-BR" w:bidi="pt-BR"/>
      </w:rPr>
    </w:lvl>
    <w:lvl w:ilvl="4" w:tplc="9B8822E0">
      <w:numFmt w:val="bullet"/>
      <w:lvlText w:val="•"/>
      <w:lvlJc w:val="left"/>
      <w:pPr>
        <w:ind w:left="4038" w:hanging="259"/>
      </w:pPr>
      <w:rPr>
        <w:rFonts w:hint="default"/>
        <w:lang w:val="pt-BR" w:eastAsia="pt-BR" w:bidi="pt-BR"/>
      </w:rPr>
    </w:lvl>
    <w:lvl w:ilvl="5" w:tplc="30A6AD32">
      <w:numFmt w:val="bullet"/>
      <w:lvlText w:val="•"/>
      <w:lvlJc w:val="left"/>
      <w:pPr>
        <w:ind w:left="4953" w:hanging="259"/>
      </w:pPr>
      <w:rPr>
        <w:rFonts w:hint="default"/>
        <w:lang w:val="pt-BR" w:eastAsia="pt-BR" w:bidi="pt-BR"/>
      </w:rPr>
    </w:lvl>
    <w:lvl w:ilvl="6" w:tplc="FEFA51E6">
      <w:numFmt w:val="bullet"/>
      <w:lvlText w:val="•"/>
      <w:lvlJc w:val="left"/>
      <w:pPr>
        <w:ind w:left="5867" w:hanging="259"/>
      </w:pPr>
      <w:rPr>
        <w:rFonts w:hint="default"/>
        <w:lang w:val="pt-BR" w:eastAsia="pt-BR" w:bidi="pt-BR"/>
      </w:rPr>
    </w:lvl>
    <w:lvl w:ilvl="7" w:tplc="6690FD46">
      <w:numFmt w:val="bullet"/>
      <w:lvlText w:val="•"/>
      <w:lvlJc w:val="left"/>
      <w:pPr>
        <w:ind w:left="6782" w:hanging="259"/>
      </w:pPr>
      <w:rPr>
        <w:rFonts w:hint="default"/>
        <w:lang w:val="pt-BR" w:eastAsia="pt-BR" w:bidi="pt-BR"/>
      </w:rPr>
    </w:lvl>
    <w:lvl w:ilvl="8" w:tplc="EA402EC0">
      <w:numFmt w:val="bullet"/>
      <w:lvlText w:val="•"/>
      <w:lvlJc w:val="left"/>
      <w:pPr>
        <w:ind w:left="7697" w:hanging="259"/>
      </w:pPr>
      <w:rPr>
        <w:rFonts w:hint="default"/>
        <w:lang w:val="pt-BR" w:eastAsia="pt-BR" w:bidi="pt-BR"/>
      </w:rPr>
    </w:lvl>
  </w:abstractNum>
  <w:abstractNum w:abstractNumId="3" w15:restartNumberingAfterBreak="0">
    <w:nsid w:val="463E68C9"/>
    <w:multiLevelType w:val="hybridMultilevel"/>
    <w:tmpl w:val="6570D7A4"/>
    <w:lvl w:ilvl="0" w:tplc="34E6B87C">
      <w:start w:val="1"/>
      <w:numFmt w:val="upperRoman"/>
      <w:lvlText w:val="%1."/>
      <w:lvlJc w:val="left"/>
      <w:pPr>
        <w:ind w:left="113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3F8470A">
      <w:numFmt w:val="bullet"/>
      <w:lvlText w:val="•"/>
      <w:lvlJc w:val="left"/>
      <w:pPr>
        <w:ind w:left="1060" w:hanging="185"/>
      </w:pPr>
      <w:rPr>
        <w:rFonts w:hint="default"/>
        <w:lang w:val="pt-BR" w:eastAsia="pt-BR" w:bidi="pt-BR"/>
      </w:rPr>
    </w:lvl>
    <w:lvl w:ilvl="2" w:tplc="B1BACEFE">
      <w:numFmt w:val="bullet"/>
      <w:lvlText w:val="•"/>
      <w:lvlJc w:val="left"/>
      <w:pPr>
        <w:ind w:left="2001" w:hanging="185"/>
      </w:pPr>
      <w:rPr>
        <w:rFonts w:hint="default"/>
        <w:lang w:val="pt-BR" w:eastAsia="pt-BR" w:bidi="pt-BR"/>
      </w:rPr>
    </w:lvl>
    <w:lvl w:ilvl="3" w:tplc="7928747A">
      <w:numFmt w:val="bullet"/>
      <w:lvlText w:val="•"/>
      <w:lvlJc w:val="left"/>
      <w:pPr>
        <w:ind w:left="2941" w:hanging="185"/>
      </w:pPr>
      <w:rPr>
        <w:rFonts w:hint="default"/>
        <w:lang w:val="pt-BR" w:eastAsia="pt-BR" w:bidi="pt-BR"/>
      </w:rPr>
    </w:lvl>
    <w:lvl w:ilvl="4" w:tplc="C974DC80">
      <w:numFmt w:val="bullet"/>
      <w:lvlText w:val="•"/>
      <w:lvlJc w:val="left"/>
      <w:pPr>
        <w:ind w:left="3882" w:hanging="185"/>
      </w:pPr>
      <w:rPr>
        <w:rFonts w:hint="default"/>
        <w:lang w:val="pt-BR" w:eastAsia="pt-BR" w:bidi="pt-BR"/>
      </w:rPr>
    </w:lvl>
    <w:lvl w:ilvl="5" w:tplc="B97C3940">
      <w:numFmt w:val="bullet"/>
      <w:lvlText w:val="•"/>
      <w:lvlJc w:val="left"/>
      <w:pPr>
        <w:ind w:left="4823" w:hanging="185"/>
      </w:pPr>
      <w:rPr>
        <w:rFonts w:hint="default"/>
        <w:lang w:val="pt-BR" w:eastAsia="pt-BR" w:bidi="pt-BR"/>
      </w:rPr>
    </w:lvl>
    <w:lvl w:ilvl="6" w:tplc="C2E69010">
      <w:numFmt w:val="bullet"/>
      <w:lvlText w:val="•"/>
      <w:lvlJc w:val="left"/>
      <w:pPr>
        <w:ind w:left="5763" w:hanging="185"/>
      </w:pPr>
      <w:rPr>
        <w:rFonts w:hint="default"/>
        <w:lang w:val="pt-BR" w:eastAsia="pt-BR" w:bidi="pt-BR"/>
      </w:rPr>
    </w:lvl>
    <w:lvl w:ilvl="7" w:tplc="493017BE">
      <w:numFmt w:val="bullet"/>
      <w:lvlText w:val="•"/>
      <w:lvlJc w:val="left"/>
      <w:pPr>
        <w:ind w:left="6704" w:hanging="185"/>
      </w:pPr>
      <w:rPr>
        <w:rFonts w:hint="default"/>
        <w:lang w:val="pt-BR" w:eastAsia="pt-BR" w:bidi="pt-BR"/>
      </w:rPr>
    </w:lvl>
    <w:lvl w:ilvl="8" w:tplc="4BF0894E">
      <w:numFmt w:val="bullet"/>
      <w:lvlText w:val="•"/>
      <w:lvlJc w:val="left"/>
      <w:pPr>
        <w:ind w:left="7645" w:hanging="185"/>
      </w:pPr>
      <w:rPr>
        <w:rFonts w:hint="default"/>
        <w:lang w:val="pt-BR" w:eastAsia="pt-BR" w:bidi="pt-BR"/>
      </w:rPr>
    </w:lvl>
  </w:abstractNum>
  <w:abstractNum w:abstractNumId="4" w15:restartNumberingAfterBreak="0">
    <w:nsid w:val="4A492909"/>
    <w:multiLevelType w:val="multilevel"/>
    <w:tmpl w:val="DBF04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5" w15:restartNumberingAfterBreak="0">
    <w:nsid w:val="52706077"/>
    <w:multiLevelType w:val="multilevel"/>
    <w:tmpl w:val="EF9CF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6" w15:restartNumberingAfterBreak="0">
    <w:nsid w:val="53577FB7"/>
    <w:multiLevelType w:val="hybridMultilevel"/>
    <w:tmpl w:val="7A905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C012C"/>
    <w:multiLevelType w:val="multilevel"/>
    <w:tmpl w:val="DC6EF084"/>
    <w:lvl w:ilvl="0">
      <w:start w:val="1"/>
      <w:numFmt w:val="decimal"/>
      <w:lvlText w:val="%1."/>
      <w:lvlJc w:val="left"/>
      <w:pPr>
        <w:ind w:left="113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3" w:hanging="43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85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95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0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5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6" w:hanging="432"/>
      </w:pPr>
      <w:rPr>
        <w:rFonts w:hint="default"/>
        <w:lang w:val="pt-BR" w:eastAsia="pt-BR" w:bidi="pt-BR"/>
      </w:rPr>
    </w:lvl>
  </w:abstractNum>
  <w:abstractNum w:abstractNumId="8" w15:restartNumberingAfterBreak="0">
    <w:nsid w:val="56816134"/>
    <w:multiLevelType w:val="hybridMultilevel"/>
    <w:tmpl w:val="71067C74"/>
    <w:lvl w:ilvl="0" w:tplc="2FE0103E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 w15:restartNumberingAfterBreak="0">
    <w:nsid w:val="674925A4"/>
    <w:multiLevelType w:val="hybridMultilevel"/>
    <w:tmpl w:val="567AF054"/>
    <w:lvl w:ilvl="0" w:tplc="D99CE16A">
      <w:start w:val="10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68886A4B"/>
    <w:multiLevelType w:val="hybridMultilevel"/>
    <w:tmpl w:val="0784B986"/>
    <w:lvl w:ilvl="0" w:tplc="BDC812B0">
      <w:start w:val="1"/>
      <w:numFmt w:val="lowerLetter"/>
      <w:lvlText w:val="%1)"/>
      <w:lvlJc w:val="left"/>
      <w:pPr>
        <w:ind w:left="113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956E18E">
      <w:numFmt w:val="bullet"/>
      <w:lvlText w:val="•"/>
      <w:lvlJc w:val="left"/>
      <w:pPr>
        <w:ind w:left="1060" w:hanging="259"/>
      </w:pPr>
      <w:rPr>
        <w:rFonts w:hint="default"/>
        <w:lang w:val="pt-BR" w:eastAsia="pt-BR" w:bidi="pt-BR"/>
      </w:rPr>
    </w:lvl>
    <w:lvl w:ilvl="2" w:tplc="869A5B30">
      <w:numFmt w:val="bullet"/>
      <w:lvlText w:val="•"/>
      <w:lvlJc w:val="left"/>
      <w:pPr>
        <w:ind w:left="2001" w:hanging="259"/>
      </w:pPr>
      <w:rPr>
        <w:rFonts w:hint="default"/>
        <w:lang w:val="pt-BR" w:eastAsia="pt-BR" w:bidi="pt-BR"/>
      </w:rPr>
    </w:lvl>
    <w:lvl w:ilvl="3" w:tplc="CDB669EC">
      <w:numFmt w:val="bullet"/>
      <w:lvlText w:val="•"/>
      <w:lvlJc w:val="left"/>
      <w:pPr>
        <w:ind w:left="2941" w:hanging="259"/>
      </w:pPr>
      <w:rPr>
        <w:rFonts w:hint="default"/>
        <w:lang w:val="pt-BR" w:eastAsia="pt-BR" w:bidi="pt-BR"/>
      </w:rPr>
    </w:lvl>
    <w:lvl w:ilvl="4" w:tplc="EF0E6CFE">
      <w:numFmt w:val="bullet"/>
      <w:lvlText w:val="•"/>
      <w:lvlJc w:val="left"/>
      <w:pPr>
        <w:ind w:left="3882" w:hanging="259"/>
      </w:pPr>
      <w:rPr>
        <w:rFonts w:hint="default"/>
        <w:lang w:val="pt-BR" w:eastAsia="pt-BR" w:bidi="pt-BR"/>
      </w:rPr>
    </w:lvl>
    <w:lvl w:ilvl="5" w:tplc="B40CCD4C">
      <w:numFmt w:val="bullet"/>
      <w:lvlText w:val="•"/>
      <w:lvlJc w:val="left"/>
      <w:pPr>
        <w:ind w:left="4823" w:hanging="259"/>
      </w:pPr>
      <w:rPr>
        <w:rFonts w:hint="default"/>
        <w:lang w:val="pt-BR" w:eastAsia="pt-BR" w:bidi="pt-BR"/>
      </w:rPr>
    </w:lvl>
    <w:lvl w:ilvl="6" w:tplc="6C903B5E">
      <w:numFmt w:val="bullet"/>
      <w:lvlText w:val="•"/>
      <w:lvlJc w:val="left"/>
      <w:pPr>
        <w:ind w:left="5763" w:hanging="259"/>
      </w:pPr>
      <w:rPr>
        <w:rFonts w:hint="default"/>
        <w:lang w:val="pt-BR" w:eastAsia="pt-BR" w:bidi="pt-BR"/>
      </w:rPr>
    </w:lvl>
    <w:lvl w:ilvl="7" w:tplc="CE622FA2">
      <w:numFmt w:val="bullet"/>
      <w:lvlText w:val="•"/>
      <w:lvlJc w:val="left"/>
      <w:pPr>
        <w:ind w:left="6704" w:hanging="259"/>
      </w:pPr>
      <w:rPr>
        <w:rFonts w:hint="default"/>
        <w:lang w:val="pt-BR" w:eastAsia="pt-BR" w:bidi="pt-BR"/>
      </w:rPr>
    </w:lvl>
    <w:lvl w:ilvl="8" w:tplc="A6627BB8">
      <w:numFmt w:val="bullet"/>
      <w:lvlText w:val="•"/>
      <w:lvlJc w:val="left"/>
      <w:pPr>
        <w:ind w:left="7645" w:hanging="259"/>
      </w:pPr>
      <w:rPr>
        <w:rFonts w:hint="default"/>
        <w:lang w:val="pt-BR" w:eastAsia="pt-BR" w:bidi="pt-BR"/>
      </w:rPr>
    </w:lvl>
  </w:abstractNum>
  <w:abstractNum w:abstractNumId="11" w15:restartNumberingAfterBreak="0">
    <w:nsid w:val="6E79759A"/>
    <w:multiLevelType w:val="multilevel"/>
    <w:tmpl w:val="B0DA1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12" w15:restartNumberingAfterBreak="0">
    <w:nsid w:val="746C2CFE"/>
    <w:multiLevelType w:val="hybridMultilevel"/>
    <w:tmpl w:val="8F58B956"/>
    <w:lvl w:ilvl="0" w:tplc="BFE2C192">
      <w:start w:val="1"/>
      <w:numFmt w:val="lowerLetter"/>
      <w:lvlText w:val="%1)"/>
      <w:lvlJc w:val="left"/>
      <w:pPr>
        <w:ind w:left="372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1820024">
      <w:numFmt w:val="bullet"/>
      <w:lvlText w:val="•"/>
      <w:lvlJc w:val="left"/>
      <w:pPr>
        <w:ind w:left="1294" w:hanging="259"/>
      </w:pPr>
      <w:rPr>
        <w:rFonts w:hint="default"/>
        <w:lang w:val="pt-BR" w:eastAsia="pt-BR" w:bidi="pt-BR"/>
      </w:rPr>
    </w:lvl>
    <w:lvl w:ilvl="2" w:tplc="E33877AE">
      <w:numFmt w:val="bullet"/>
      <w:lvlText w:val="•"/>
      <w:lvlJc w:val="left"/>
      <w:pPr>
        <w:ind w:left="2209" w:hanging="259"/>
      </w:pPr>
      <w:rPr>
        <w:rFonts w:hint="default"/>
        <w:lang w:val="pt-BR" w:eastAsia="pt-BR" w:bidi="pt-BR"/>
      </w:rPr>
    </w:lvl>
    <w:lvl w:ilvl="3" w:tplc="DD50D586">
      <w:numFmt w:val="bullet"/>
      <w:lvlText w:val="•"/>
      <w:lvlJc w:val="left"/>
      <w:pPr>
        <w:ind w:left="3123" w:hanging="259"/>
      </w:pPr>
      <w:rPr>
        <w:rFonts w:hint="default"/>
        <w:lang w:val="pt-BR" w:eastAsia="pt-BR" w:bidi="pt-BR"/>
      </w:rPr>
    </w:lvl>
    <w:lvl w:ilvl="4" w:tplc="FD66D8C4">
      <w:numFmt w:val="bullet"/>
      <w:lvlText w:val="•"/>
      <w:lvlJc w:val="left"/>
      <w:pPr>
        <w:ind w:left="4038" w:hanging="259"/>
      </w:pPr>
      <w:rPr>
        <w:rFonts w:hint="default"/>
        <w:lang w:val="pt-BR" w:eastAsia="pt-BR" w:bidi="pt-BR"/>
      </w:rPr>
    </w:lvl>
    <w:lvl w:ilvl="5" w:tplc="623067C0">
      <w:numFmt w:val="bullet"/>
      <w:lvlText w:val="•"/>
      <w:lvlJc w:val="left"/>
      <w:pPr>
        <w:ind w:left="4953" w:hanging="259"/>
      </w:pPr>
      <w:rPr>
        <w:rFonts w:hint="default"/>
        <w:lang w:val="pt-BR" w:eastAsia="pt-BR" w:bidi="pt-BR"/>
      </w:rPr>
    </w:lvl>
    <w:lvl w:ilvl="6" w:tplc="D04EECDE">
      <w:numFmt w:val="bullet"/>
      <w:lvlText w:val="•"/>
      <w:lvlJc w:val="left"/>
      <w:pPr>
        <w:ind w:left="5867" w:hanging="259"/>
      </w:pPr>
      <w:rPr>
        <w:rFonts w:hint="default"/>
        <w:lang w:val="pt-BR" w:eastAsia="pt-BR" w:bidi="pt-BR"/>
      </w:rPr>
    </w:lvl>
    <w:lvl w:ilvl="7" w:tplc="B0A4F3D0">
      <w:numFmt w:val="bullet"/>
      <w:lvlText w:val="•"/>
      <w:lvlJc w:val="left"/>
      <w:pPr>
        <w:ind w:left="6782" w:hanging="259"/>
      </w:pPr>
      <w:rPr>
        <w:rFonts w:hint="default"/>
        <w:lang w:val="pt-BR" w:eastAsia="pt-BR" w:bidi="pt-BR"/>
      </w:rPr>
    </w:lvl>
    <w:lvl w:ilvl="8" w:tplc="04D0F504">
      <w:numFmt w:val="bullet"/>
      <w:lvlText w:val="•"/>
      <w:lvlJc w:val="left"/>
      <w:pPr>
        <w:ind w:left="7697" w:hanging="259"/>
      </w:pPr>
      <w:rPr>
        <w:rFonts w:hint="default"/>
        <w:lang w:val="pt-BR" w:eastAsia="pt-BR" w:bidi="pt-BR"/>
      </w:rPr>
    </w:lvl>
  </w:abstractNum>
  <w:abstractNum w:abstractNumId="13" w15:restartNumberingAfterBreak="0">
    <w:nsid w:val="7FE141CD"/>
    <w:multiLevelType w:val="hybridMultilevel"/>
    <w:tmpl w:val="4622E840"/>
    <w:lvl w:ilvl="0" w:tplc="86700DC4">
      <w:start w:val="1"/>
      <w:numFmt w:val="lowerLetter"/>
      <w:lvlText w:val="%1)"/>
      <w:lvlJc w:val="left"/>
      <w:pPr>
        <w:ind w:left="113" w:hanging="3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934C4FCC">
      <w:numFmt w:val="bullet"/>
      <w:lvlText w:val="•"/>
      <w:lvlJc w:val="left"/>
      <w:pPr>
        <w:ind w:left="1060" w:hanging="334"/>
      </w:pPr>
      <w:rPr>
        <w:rFonts w:hint="default"/>
        <w:lang w:val="pt-BR" w:eastAsia="pt-BR" w:bidi="pt-BR"/>
      </w:rPr>
    </w:lvl>
    <w:lvl w:ilvl="2" w:tplc="C3A2B28A">
      <w:numFmt w:val="bullet"/>
      <w:lvlText w:val="•"/>
      <w:lvlJc w:val="left"/>
      <w:pPr>
        <w:ind w:left="2001" w:hanging="334"/>
      </w:pPr>
      <w:rPr>
        <w:rFonts w:hint="default"/>
        <w:lang w:val="pt-BR" w:eastAsia="pt-BR" w:bidi="pt-BR"/>
      </w:rPr>
    </w:lvl>
    <w:lvl w:ilvl="3" w:tplc="0B8C5012">
      <w:numFmt w:val="bullet"/>
      <w:lvlText w:val="•"/>
      <w:lvlJc w:val="left"/>
      <w:pPr>
        <w:ind w:left="2941" w:hanging="334"/>
      </w:pPr>
      <w:rPr>
        <w:rFonts w:hint="default"/>
        <w:lang w:val="pt-BR" w:eastAsia="pt-BR" w:bidi="pt-BR"/>
      </w:rPr>
    </w:lvl>
    <w:lvl w:ilvl="4" w:tplc="361057DC">
      <w:numFmt w:val="bullet"/>
      <w:lvlText w:val="•"/>
      <w:lvlJc w:val="left"/>
      <w:pPr>
        <w:ind w:left="3882" w:hanging="334"/>
      </w:pPr>
      <w:rPr>
        <w:rFonts w:hint="default"/>
        <w:lang w:val="pt-BR" w:eastAsia="pt-BR" w:bidi="pt-BR"/>
      </w:rPr>
    </w:lvl>
    <w:lvl w:ilvl="5" w:tplc="058E62B8">
      <w:numFmt w:val="bullet"/>
      <w:lvlText w:val="•"/>
      <w:lvlJc w:val="left"/>
      <w:pPr>
        <w:ind w:left="4823" w:hanging="334"/>
      </w:pPr>
      <w:rPr>
        <w:rFonts w:hint="default"/>
        <w:lang w:val="pt-BR" w:eastAsia="pt-BR" w:bidi="pt-BR"/>
      </w:rPr>
    </w:lvl>
    <w:lvl w:ilvl="6" w:tplc="8B42D2EA">
      <w:numFmt w:val="bullet"/>
      <w:lvlText w:val="•"/>
      <w:lvlJc w:val="left"/>
      <w:pPr>
        <w:ind w:left="5763" w:hanging="334"/>
      </w:pPr>
      <w:rPr>
        <w:rFonts w:hint="default"/>
        <w:lang w:val="pt-BR" w:eastAsia="pt-BR" w:bidi="pt-BR"/>
      </w:rPr>
    </w:lvl>
    <w:lvl w:ilvl="7" w:tplc="FBCC6DB2">
      <w:numFmt w:val="bullet"/>
      <w:lvlText w:val="•"/>
      <w:lvlJc w:val="left"/>
      <w:pPr>
        <w:ind w:left="6704" w:hanging="334"/>
      </w:pPr>
      <w:rPr>
        <w:rFonts w:hint="default"/>
        <w:lang w:val="pt-BR" w:eastAsia="pt-BR" w:bidi="pt-BR"/>
      </w:rPr>
    </w:lvl>
    <w:lvl w:ilvl="8" w:tplc="B5B6AF84">
      <w:numFmt w:val="bullet"/>
      <w:lvlText w:val="•"/>
      <w:lvlJc w:val="left"/>
      <w:pPr>
        <w:ind w:left="7645" w:hanging="334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6"/>
    <w:rsid w:val="00011B26"/>
    <w:rsid w:val="000472E5"/>
    <w:rsid w:val="00167561"/>
    <w:rsid w:val="001C7905"/>
    <w:rsid w:val="001D6157"/>
    <w:rsid w:val="002417C1"/>
    <w:rsid w:val="002A097A"/>
    <w:rsid w:val="00324A6E"/>
    <w:rsid w:val="00355690"/>
    <w:rsid w:val="00371287"/>
    <w:rsid w:val="003C0A12"/>
    <w:rsid w:val="00477AF4"/>
    <w:rsid w:val="0053378A"/>
    <w:rsid w:val="00574D4A"/>
    <w:rsid w:val="006104A1"/>
    <w:rsid w:val="00641391"/>
    <w:rsid w:val="00647133"/>
    <w:rsid w:val="00654C5E"/>
    <w:rsid w:val="006A7DBD"/>
    <w:rsid w:val="00716702"/>
    <w:rsid w:val="00724319"/>
    <w:rsid w:val="00740539"/>
    <w:rsid w:val="00751CB3"/>
    <w:rsid w:val="00754D56"/>
    <w:rsid w:val="00763BC9"/>
    <w:rsid w:val="007D4BF2"/>
    <w:rsid w:val="00825A43"/>
    <w:rsid w:val="00866A41"/>
    <w:rsid w:val="008F61D5"/>
    <w:rsid w:val="00926C0E"/>
    <w:rsid w:val="0098304C"/>
    <w:rsid w:val="00992F0D"/>
    <w:rsid w:val="00AF3E7E"/>
    <w:rsid w:val="00C3183C"/>
    <w:rsid w:val="00C33CF5"/>
    <w:rsid w:val="00C36CA0"/>
    <w:rsid w:val="00C6046A"/>
    <w:rsid w:val="00D50964"/>
    <w:rsid w:val="00D65AD7"/>
    <w:rsid w:val="00D966D3"/>
    <w:rsid w:val="00DF30E6"/>
    <w:rsid w:val="00E0283B"/>
    <w:rsid w:val="00E13039"/>
    <w:rsid w:val="00ED36F6"/>
    <w:rsid w:val="00EF2B1A"/>
    <w:rsid w:val="00F23621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E9F"/>
  <w15:docId w15:val="{B79DBE3D-D251-444A-B393-FF5C70F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60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</w:p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Hyperlink">
    <w:name w:val="Hyperlink"/>
    <w:basedOn w:val="Fontepargpadro"/>
    <w:uiPriority w:val="99"/>
    <w:unhideWhenUsed/>
    <w:rsid w:val="006A7D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2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7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72E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47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2E5"/>
    <w:rPr>
      <w:rFonts w:ascii="Arial" w:eastAsia="Arial" w:hAnsi="Arial" w:cs="Arial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139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139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Universidade Católica de Santos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Eduardo Rubi Cavalcanti</cp:lastModifiedBy>
  <cp:revision>2</cp:revision>
  <cp:lastPrinted>2018-07-27T18:57:00Z</cp:lastPrinted>
  <dcterms:created xsi:type="dcterms:W3CDTF">2018-07-27T19:00:00Z</dcterms:created>
  <dcterms:modified xsi:type="dcterms:W3CDTF">2018-07-27T19:00:00Z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2018-05-02T00:00:00Z</vt:filetime>
  </property>
</Properties>
</file>