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AD" w:rsidRPr="000963F8" w:rsidRDefault="00AF69AD">
      <w:pPr>
        <w:rPr>
          <w:sz w:val="20"/>
          <w:szCs w:val="20"/>
        </w:rPr>
      </w:pPr>
    </w:p>
    <w:p w:rsidR="00FA32F2" w:rsidRDefault="00750979" w:rsidP="00FA32F2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t-BR"/>
        </w:rPr>
      </w:pPr>
      <w:r w:rsidRPr="000963F8">
        <w:rPr>
          <w:rFonts w:eastAsia="Times New Roman" w:cs="Arial"/>
          <w:b/>
          <w:sz w:val="20"/>
          <w:szCs w:val="20"/>
          <w:lang w:eastAsia="pt-BR"/>
        </w:rPr>
        <w:t>EDITAL Nº</w:t>
      </w:r>
      <w:r w:rsidR="00B37174" w:rsidRPr="000963F8">
        <w:rPr>
          <w:rFonts w:eastAsia="Times New Roman" w:cs="Arial"/>
          <w:b/>
          <w:sz w:val="20"/>
          <w:szCs w:val="20"/>
          <w:lang w:eastAsia="pt-BR"/>
        </w:rPr>
        <w:t xml:space="preserve"> </w:t>
      </w:r>
      <w:r w:rsidR="00464064">
        <w:rPr>
          <w:rFonts w:eastAsia="Times New Roman" w:cs="Arial"/>
          <w:b/>
          <w:sz w:val="20"/>
          <w:szCs w:val="20"/>
          <w:lang w:eastAsia="pt-BR"/>
        </w:rPr>
        <w:t>0</w:t>
      </w:r>
      <w:r w:rsidR="00142904">
        <w:rPr>
          <w:rFonts w:eastAsia="Times New Roman" w:cs="Arial"/>
          <w:b/>
          <w:sz w:val="20"/>
          <w:szCs w:val="20"/>
          <w:lang w:eastAsia="pt-BR"/>
        </w:rPr>
        <w:t>95</w:t>
      </w:r>
      <w:r w:rsidR="00083E42" w:rsidRPr="000963F8">
        <w:rPr>
          <w:rFonts w:eastAsia="Times New Roman" w:cs="Arial"/>
          <w:b/>
          <w:sz w:val="20"/>
          <w:szCs w:val="20"/>
          <w:lang w:eastAsia="pt-BR"/>
        </w:rPr>
        <w:t>/201</w:t>
      </w:r>
      <w:r w:rsidR="00FA32F2">
        <w:rPr>
          <w:rFonts w:eastAsia="Times New Roman" w:cs="Arial"/>
          <w:b/>
          <w:sz w:val="20"/>
          <w:szCs w:val="20"/>
          <w:lang w:eastAsia="pt-BR"/>
        </w:rPr>
        <w:t>6</w:t>
      </w:r>
    </w:p>
    <w:p w:rsidR="00464064" w:rsidRDefault="00464064" w:rsidP="00FA32F2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t-BR"/>
        </w:rPr>
      </w:pPr>
    </w:p>
    <w:p w:rsidR="00FA32F2" w:rsidRDefault="00FA32F2" w:rsidP="00FA32F2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t-BR"/>
        </w:rPr>
      </w:pPr>
      <w:r>
        <w:rPr>
          <w:rFonts w:eastAsia="Times New Roman" w:cs="Arial"/>
          <w:b/>
          <w:sz w:val="20"/>
          <w:szCs w:val="20"/>
          <w:lang w:eastAsia="pt-BR"/>
        </w:rPr>
        <w:t>Processo Seletivo Docente - Graduação</w:t>
      </w:r>
    </w:p>
    <w:p w:rsidR="00FA32F2" w:rsidRPr="000963F8" w:rsidRDefault="00FA32F2" w:rsidP="00750979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t-BR"/>
        </w:rPr>
      </w:pPr>
    </w:p>
    <w:p w:rsidR="003C57F0" w:rsidRPr="00142904" w:rsidRDefault="00142904" w:rsidP="00142904">
      <w:pPr>
        <w:tabs>
          <w:tab w:val="left" w:pos="577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00"/>
          <w:sz w:val="20"/>
          <w:szCs w:val="20"/>
          <w:lang w:eastAsia="pt-BR"/>
        </w:rPr>
      </w:pPr>
      <w:r w:rsidRPr="00142904">
        <w:rPr>
          <w:rFonts w:eastAsia="Times New Roman" w:cs="Arial"/>
          <w:b/>
          <w:color w:val="000000"/>
          <w:sz w:val="20"/>
          <w:szCs w:val="20"/>
          <w:lang w:eastAsia="pt-BR"/>
        </w:rPr>
        <w:t xml:space="preserve">Resultado final </w:t>
      </w:r>
    </w:p>
    <w:p w:rsidR="00750979" w:rsidRPr="000963F8" w:rsidRDefault="00750979" w:rsidP="0075097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0"/>
          <w:szCs w:val="20"/>
          <w:lang w:eastAsia="pt-BR"/>
        </w:rPr>
      </w:pPr>
    </w:p>
    <w:p w:rsidR="00750979" w:rsidRDefault="00DE5665" w:rsidP="001E335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eastAsia="Times New Roman" w:cs="Arial"/>
          <w:sz w:val="20"/>
          <w:szCs w:val="20"/>
          <w:lang w:eastAsia="pt-BR"/>
        </w:rPr>
      </w:pPr>
      <w:r w:rsidRPr="000963F8">
        <w:rPr>
          <w:rFonts w:eastAsia="Times New Roman" w:cs="Arial"/>
          <w:sz w:val="20"/>
          <w:szCs w:val="20"/>
          <w:lang w:eastAsia="pt-BR"/>
        </w:rPr>
        <w:t>A Pró-Reitora de Graduação</w:t>
      </w:r>
      <w:r w:rsidR="00750979" w:rsidRPr="000963F8">
        <w:rPr>
          <w:rFonts w:eastAsia="Times New Roman" w:cs="Arial"/>
          <w:sz w:val="20"/>
          <w:szCs w:val="20"/>
          <w:lang w:eastAsia="pt-BR"/>
        </w:rPr>
        <w:t xml:space="preserve"> </w:t>
      </w:r>
      <w:r w:rsidR="00464064">
        <w:rPr>
          <w:rFonts w:eastAsia="Times New Roman" w:cs="Arial"/>
          <w:sz w:val="20"/>
          <w:szCs w:val="20"/>
          <w:lang w:eastAsia="pt-BR"/>
        </w:rPr>
        <w:t>d</w:t>
      </w:r>
      <w:r w:rsidR="00750979" w:rsidRPr="000963F8">
        <w:rPr>
          <w:rFonts w:eastAsia="Times New Roman" w:cs="Arial"/>
          <w:sz w:val="20"/>
          <w:szCs w:val="20"/>
          <w:lang w:eastAsia="pt-BR"/>
        </w:rPr>
        <w:t xml:space="preserve">a </w:t>
      </w:r>
      <w:r w:rsidR="00CF5168" w:rsidRPr="000963F8">
        <w:rPr>
          <w:rFonts w:eastAsia="Times New Roman" w:cs="Arial"/>
          <w:bCs/>
          <w:sz w:val="20"/>
          <w:szCs w:val="20"/>
          <w:lang w:eastAsia="pt-BR"/>
        </w:rPr>
        <w:t>Universidade Católica de Santos</w:t>
      </w:r>
      <w:r w:rsidR="00750979" w:rsidRPr="000963F8">
        <w:rPr>
          <w:rFonts w:eastAsia="Times New Roman" w:cs="Arial"/>
          <w:sz w:val="20"/>
          <w:szCs w:val="20"/>
          <w:lang w:eastAsia="pt-BR"/>
        </w:rPr>
        <w:t>, no uso das atribuições que lhe confere a Seção I</w:t>
      </w:r>
      <w:r w:rsidR="00CF5168" w:rsidRPr="000963F8">
        <w:rPr>
          <w:rFonts w:eastAsia="Times New Roman" w:cs="Arial"/>
          <w:sz w:val="20"/>
          <w:szCs w:val="20"/>
          <w:lang w:eastAsia="pt-BR"/>
        </w:rPr>
        <w:t>,</w:t>
      </w:r>
      <w:r w:rsidR="00750979" w:rsidRPr="000963F8">
        <w:rPr>
          <w:rFonts w:eastAsia="Times New Roman" w:cs="Arial"/>
          <w:sz w:val="20"/>
          <w:szCs w:val="20"/>
          <w:lang w:eastAsia="pt-BR"/>
        </w:rPr>
        <w:t xml:space="preserve"> Art. 7º, inciso VI, do Regimento da Univer</w:t>
      </w:r>
      <w:r w:rsidR="00083E42" w:rsidRPr="000963F8">
        <w:rPr>
          <w:rFonts w:eastAsia="Times New Roman" w:cs="Arial"/>
          <w:sz w:val="20"/>
          <w:szCs w:val="20"/>
          <w:lang w:eastAsia="pt-BR"/>
        </w:rPr>
        <w:t>sidade, homologa e torna públic</w:t>
      </w:r>
      <w:r w:rsidR="002E06E5">
        <w:rPr>
          <w:rFonts w:eastAsia="Times New Roman" w:cs="Arial"/>
          <w:sz w:val="20"/>
          <w:szCs w:val="20"/>
          <w:lang w:eastAsia="pt-BR"/>
        </w:rPr>
        <w:t>o</w:t>
      </w:r>
      <w:r w:rsidR="00750979" w:rsidRPr="000963F8">
        <w:rPr>
          <w:rFonts w:eastAsia="Times New Roman" w:cs="Arial"/>
          <w:sz w:val="20"/>
          <w:szCs w:val="20"/>
          <w:lang w:eastAsia="pt-BR"/>
        </w:rPr>
        <w:t xml:space="preserve"> </w:t>
      </w:r>
      <w:r w:rsidR="00750979" w:rsidRPr="000963F8">
        <w:rPr>
          <w:rFonts w:eastAsia="Times New Roman" w:cs="Arial"/>
          <w:bCs/>
          <w:sz w:val="20"/>
          <w:szCs w:val="20"/>
          <w:lang w:eastAsia="pt-BR"/>
        </w:rPr>
        <w:t>o resultado</w:t>
      </w:r>
      <w:r w:rsidR="00B40313" w:rsidRPr="000963F8">
        <w:rPr>
          <w:rFonts w:eastAsia="Times New Roman" w:cs="Arial"/>
          <w:bCs/>
          <w:sz w:val="20"/>
          <w:szCs w:val="20"/>
          <w:lang w:eastAsia="pt-BR"/>
        </w:rPr>
        <w:t xml:space="preserve"> </w:t>
      </w:r>
      <w:r w:rsidR="00142904">
        <w:rPr>
          <w:rFonts w:eastAsia="Times New Roman" w:cs="Arial"/>
          <w:bCs/>
          <w:sz w:val="20"/>
          <w:szCs w:val="20"/>
          <w:lang w:eastAsia="pt-BR"/>
        </w:rPr>
        <w:t xml:space="preserve">final </w:t>
      </w:r>
      <w:r w:rsidR="00750979" w:rsidRPr="000963F8">
        <w:rPr>
          <w:rFonts w:eastAsia="Times New Roman" w:cs="Arial"/>
          <w:sz w:val="20"/>
          <w:szCs w:val="20"/>
          <w:lang w:eastAsia="pt-BR"/>
        </w:rPr>
        <w:t>do</w:t>
      </w:r>
      <w:r w:rsidR="00750979" w:rsidRPr="000963F8">
        <w:rPr>
          <w:rFonts w:eastAsia="Times New Roman" w:cs="Arial"/>
          <w:b/>
          <w:bCs/>
          <w:sz w:val="20"/>
          <w:szCs w:val="20"/>
          <w:lang w:eastAsia="pt-BR"/>
        </w:rPr>
        <w:t xml:space="preserve"> </w:t>
      </w:r>
      <w:r w:rsidR="00750979" w:rsidRPr="000963F8">
        <w:rPr>
          <w:rFonts w:eastAsia="Times New Roman" w:cs="Arial"/>
          <w:sz w:val="20"/>
          <w:szCs w:val="20"/>
          <w:lang w:eastAsia="pt-BR"/>
        </w:rPr>
        <w:t>processo seletivo docent</w:t>
      </w:r>
      <w:r w:rsidR="00D02DE1" w:rsidRPr="000963F8">
        <w:rPr>
          <w:rFonts w:eastAsia="Times New Roman" w:cs="Arial"/>
          <w:sz w:val="20"/>
          <w:szCs w:val="20"/>
          <w:lang w:eastAsia="pt-BR"/>
        </w:rPr>
        <w:t>e,</w:t>
      </w:r>
      <w:r w:rsidR="00083E42" w:rsidRPr="000963F8">
        <w:rPr>
          <w:rFonts w:eastAsia="Times New Roman" w:cs="Arial"/>
          <w:sz w:val="20"/>
          <w:szCs w:val="20"/>
          <w:lang w:eastAsia="pt-BR"/>
        </w:rPr>
        <w:t xml:space="preserve"> nos termos do</w:t>
      </w:r>
      <w:r w:rsidR="000963F8">
        <w:rPr>
          <w:rFonts w:eastAsia="Times New Roman" w:cs="Arial"/>
          <w:sz w:val="20"/>
          <w:szCs w:val="20"/>
          <w:lang w:eastAsia="pt-BR"/>
        </w:rPr>
        <w:t>s Editais</w:t>
      </w:r>
      <w:r w:rsidR="00083E42" w:rsidRPr="000963F8">
        <w:rPr>
          <w:rFonts w:eastAsia="Times New Roman" w:cs="Arial"/>
          <w:sz w:val="20"/>
          <w:szCs w:val="20"/>
          <w:lang w:eastAsia="pt-BR"/>
        </w:rPr>
        <w:t xml:space="preserve"> nº </w:t>
      </w:r>
      <w:r w:rsidR="00464064" w:rsidRPr="00464064">
        <w:rPr>
          <w:rFonts w:eastAsia="Times New Roman" w:cs="Arial"/>
          <w:b/>
          <w:sz w:val="20"/>
          <w:szCs w:val="20"/>
          <w:lang w:eastAsia="pt-BR"/>
        </w:rPr>
        <w:t>0</w:t>
      </w:r>
      <w:r w:rsidR="009A6D86" w:rsidRPr="00AB27B0">
        <w:rPr>
          <w:rFonts w:eastAsia="Times New Roman" w:cs="Arial"/>
          <w:b/>
          <w:sz w:val="20"/>
          <w:szCs w:val="20"/>
          <w:lang w:eastAsia="pt-BR"/>
        </w:rPr>
        <w:t>61</w:t>
      </w:r>
      <w:r w:rsidR="00083E42" w:rsidRPr="00AB27B0">
        <w:rPr>
          <w:rFonts w:eastAsia="Times New Roman" w:cs="Arial"/>
          <w:b/>
          <w:sz w:val="20"/>
          <w:szCs w:val="20"/>
          <w:lang w:eastAsia="pt-BR"/>
        </w:rPr>
        <w:t>/2016</w:t>
      </w:r>
      <w:r w:rsidR="00464064">
        <w:rPr>
          <w:rFonts w:eastAsia="Times New Roman" w:cs="Arial"/>
          <w:b/>
          <w:sz w:val="20"/>
          <w:szCs w:val="20"/>
          <w:lang w:eastAsia="pt-BR"/>
        </w:rPr>
        <w:t>,</w:t>
      </w:r>
      <w:r w:rsidR="000963F8">
        <w:rPr>
          <w:rFonts w:eastAsia="Times New Roman" w:cs="Arial"/>
          <w:sz w:val="20"/>
          <w:szCs w:val="20"/>
          <w:lang w:eastAsia="pt-BR"/>
        </w:rPr>
        <w:t xml:space="preserve"> de 24/06/2016</w:t>
      </w:r>
      <w:r w:rsidR="00464064">
        <w:rPr>
          <w:rFonts w:eastAsia="Times New Roman" w:cs="Arial"/>
          <w:sz w:val="20"/>
          <w:szCs w:val="20"/>
          <w:lang w:eastAsia="pt-BR"/>
        </w:rPr>
        <w:t>;</w:t>
      </w:r>
      <w:r w:rsidR="00F97A8A" w:rsidRPr="000963F8">
        <w:rPr>
          <w:rFonts w:eastAsia="Times New Roman" w:cs="Arial"/>
          <w:sz w:val="20"/>
          <w:szCs w:val="20"/>
          <w:lang w:eastAsia="pt-BR"/>
        </w:rPr>
        <w:t xml:space="preserve"> </w:t>
      </w:r>
      <w:r w:rsidR="00464064" w:rsidRPr="00464064">
        <w:rPr>
          <w:rFonts w:eastAsia="Times New Roman" w:cs="Arial"/>
          <w:b/>
          <w:sz w:val="20"/>
          <w:szCs w:val="20"/>
          <w:lang w:eastAsia="pt-BR"/>
        </w:rPr>
        <w:t>0</w:t>
      </w:r>
      <w:r w:rsidR="00FE30A2" w:rsidRPr="00AB27B0">
        <w:rPr>
          <w:rFonts w:eastAsia="Times New Roman" w:cs="Arial"/>
          <w:b/>
          <w:sz w:val="20"/>
          <w:szCs w:val="20"/>
          <w:lang w:eastAsia="pt-BR"/>
        </w:rPr>
        <w:t>86/2016</w:t>
      </w:r>
      <w:r w:rsidR="00464064">
        <w:rPr>
          <w:rFonts w:eastAsia="Times New Roman" w:cs="Arial"/>
          <w:b/>
          <w:sz w:val="20"/>
          <w:szCs w:val="20"/>
          <w:lang w:eastAsia="pt-BR"/>
        </w:rPr>
        <w:t>,</w:t>
      </w:r>
      <w:r w:rsidR="00FE30A2">
        <w:rPr>
          <w:rFonts w:eastAsia="Times New Roman" w:cs="Arial"/>
          <w:sz w:val="20"/>
          <w:szCs w:val="20"/>
          <w:lang w:eastAsia="pt-BR"/>
        </w:rPr>
        <w:t xml:space="preserve"> de 9/08/</w:t>
      </w:r>
      <w:r w:rsidR="00AB27B0">
        <w:rPr>
          <w:rFonts w:eastAsia="Times New Roman" w:cs="Arial"/>
          <w:sz w:val="20"/>
          <w:szCs w:val="20"/>
          <w:lang w:eastAsia="pt-BR"/>
        </w:rPr>
        <w:t>2016</w:t>
      </w:r>
      <w:r w:rsidR="00464064">
        <w:rPr>
          <w:rFonts w:eastAsia="Times New Roman" w:cs="Arial"/>
          <w:sz w:val="20"/>
          <w:szCs w:val="20"/>
          <w:lang w:eastAsia="pt-BR"/>
        </w:rPr>
        <w:t>;</w:t>
      </w:r>
      <w:r w:rsidR="00AB27B0">
        <w:rPr>
          <w:rFonts w:eastAsia="Times New Roman" w:cs="Arial"/>
          <w:sz w:val="20"/>
          <w:szCs w:val="20"/>
          <w:lang w:eastAsia="pt-BR"/>
        </w:rPr>
        <w:t xml:space="preserve"> </w:t>
      </w:r>
      <w:r w:rsidR="00464064" w:rsidRPr="00464064">
        <w:rPr>
          <w:rFonts w:eastAsia="Times New Roman" w:cs="Arial"/>
          <w:b/>
          <w:sz w:val="20"/>
          <w:szCs w:val="20"/>
          <w:lang w:eastAsia="pt-BR"/>
        </w:rPr>
        <w:t>0</w:t>
      </w:r>
      <w:r w:rsidR="00AB27B0" w:rsidRPr="00AB27B0">
        <w:rPr>
          <w:rFonts w:eastAsia="Times New Roman" w:cs="Arial"/>
          <w:b/>
          <w:sz w:val="20"/>
          <w:szCs w:val="20"/>
          <w:lang w:eastAsia="pt-BR"/>
        </w:rPr>
        <w:t>89</w:t>
      </w:r>
      <w:r w:rsidR="000963F8" w:rsidRPr="00AB27B0">
        <w:rPr>
          <w:rFonts w:eastAsia="Times New Roman" w:cs="Arial"/>
          <w:b/>
          <w:sz w:val="20"/>
          <w:szCs w:val="20"/>
          <w:lang w:eastAsia="pt-BR"/>
        </w:rPr>
        <w:t>/2016</w:t>
      </w:r>
      <w:r w:rsidR="00464064">
        <w:rPr>
          <w:rFonts w:eastAsia="Times New Roman" w:cs="Arial"/>
          <w:b/>
          <w:sz w:val="20"/>
          <w:szCs w:val="20"/>
          <w:lang w:eastAsia="pt-BR"/>
        </w:rPr>
        <w:t>,</w:t>
      </w:r>
      <w:r w:rsidR="000963F8">
        <w:rPr>
          <w:rFonts w:eastAsia="Times New Roman" w:cs="Arial"/>
          <w:sz w:val="20"/>
          <w:szCs w:val="20"/>
          <w:lang w:eastAsia="pt-BR"/>
        </w:rPr>
        <w:t xml:space="preserve"> de 10/08/2016</w:t>
      </w:r>
      <w:r w:rsidR="00464064">
        <w:rPr>
          <w:rFonts w:eastAsia="Times New Roman" w:cs="Arial"/>
          <w:sz w:val="20"/>
          <w:szCs w:val="20"/>
          <w:lang w:eastAsia="pt-BR"/>
        </w:rPr>
        <w:t>;</w:t>
      </w:r>
      <w:r w:rsidR="00FE30A2">
        <w:rPr>
          <w:rFonts w:eastAsia="Times New Roman" w:cs="Arial"/>
          <w:sz w:val="20"/>
          <w:szCs w:val="20"/>
          <w:lang w:eastAsia="pt-BR"/>
        </w:rPr>
        <w:t xml:space="preserve"> e </w:t>
      </w:r>
      <w:r w:rsidR="00464064" w:rsidRPr="00464064">
        <w:rPr>
          <w:rFonts w:eastAsia="Times New Roman" w:cs="Arial"/>
          <w:b/>
          <w:sz w:val="20"/>
          <w:szCs w:val="20"/>
          <w:lang w:eastAsia="pt-BR"/>
        </w:rPr>
        <w:t>0</w:t>
      </w:r>
      <w:r w:rsidR="00FE30A2" w:rsidRPr="00AB27B0">
        <w:rPr>
          <w:rFonts w:eastAsia="Times New Roman" w:cs="Arial"/>
          <w:b/>
          <w:sz w:val="20"/>
          <w:szCs w:val="20"/>
          <w:lang w:eastAsia="pt-BR"/>
        </w:rPr>
        <w:t>94/2016</w:t>
      </w:r>
      <w:r w:rsidR="00464064">
        <w:rPr>
          <w:rFonts w:eastAsia="Times New Roman" w:cs="Arial"/>
          <w:b/>
          <w:sz w:val="20"/>
          <w:szCs w:val="20"/>
          <w:lang w:eastAsia="pt-BR"/>
        </w:rPr>
        <w:t>,</w:t>
      </w:r>
      <w:r w:rsidR="00FE30A2">
        <w:rPr>
          <w:rFonts w:eastAsia="Times New Roman" w:cs="Arial"/>
          <w:sz w:val="20"/>
          <w:szCs w:val="20"/>
          <w:lang w:eastAsia="pt-BR"/>
        </w:rPr>
        <w:t xml:space="preserve"> de 12/08/2016</w:t>
      </w:r>
      <w:r w:rsidR="00750979" w:rsidRPr="000963F8">
        <w:rPr>
          <w:rFonts w:eastAsia="Times New Roman" w:cs="Arial"/>
          <w:sz w:val="20"/>
          <w:szCs w:val="20"/>
          <w:lang w:eastAsia="pt-BR"/>
        </w:rPr>
        <w:t>, conforme o abaixo discriminado:</w:t>
      </w:r>
    </w:p>
    <w:p w:rsidR="00BE1C50" w:rsidRPr="000963F8" w:rsidRDefault="00BE1C50" w:rsidP="001E335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eastAsia="Times New Roman" w:cs="Arial"/>
          <w:sz w:val="20"/>
          <w:szCs w:val="20"/>
          <w:lang w:eastAsia="pt-BR"/>
        </w:rPr>
      </w:pPr>
    </w:p>
    <w:p w:rsidR="00145FDA" w:rsidRPr="000963F8" w:rsidRDefault="00145FDA" w:rsidP="00145FDA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cs="Arial"/>
          <w:b/>
          <w:bCs/>
          <w:sz w:val="20"/>
          <w:szCs w:val="20"/>
        </w:rPr>
      </w:pPr>
      <w:r w:rsidRPr="000963F8">
        <w:rPr>
          <w:rFonts w:cs="Arial"/>
          <w:b/>
          <w:bCs/>
          <w:sz w:val="20"/>
          <w:szCs w:val="20"/>
        </w:rPr>
        <w:t>Área do Conhecimento: Arquitetura e Urbanismo</w:t>
      </w:r>
    </w:p>
    <w:p w:rsidR="00145FDA" w:rsidRPr="000963F8" w:rsidRDefault="00145FDA" w:rsidP="00145FDA">
      <w:pPr>
        <w:spacing w:after="0"/>
        <w:ind w:left="709"/>
        <w:jc w:val="center"/>
        <w:rPr>
          <w:b/>
          <w:sz w:val="20"/>
          <w:szCs w:val="20"/>
        </w:rPr>
      </w:pPr>
      <w:r w:rsidRPr="000963F8">
        <w:rPr>
          <w:rFonts w:cs="Arial"/>
          <w:b/>
          <w:bCs/>
          <w:sz w:val="20"/>
          <w:szCs w:val="20"/>
        </w:rPr>
        <w:t xml:space="preserve">Subárea: </w:t>
      </w:r>
      <w:r w:rsidRPr="000963F8">
        <w:rPr>
          <w:rFonts w:cs="Arial"/>
          <w:i/>
          <w:iCs/>
          <w:sz w:val="20"/>
          <w:szCs w:val="20"/>
        </w:rPr>
        <w:t>Projeto de Paisagismo</w:t>
      </w:r>
    </w:p>
    <w:p w:rsidR="00145FDA" w:rsidRPr="000963F8" w:rsidRDefault="00145FDA" w:rsidP="00145FDA">
      <w:pPr>
        <w:autoSpaceDE w:val="0"/>
        <w:autoSpaceDN w:val="0"/>
        <w:adjustRightInd w:val="0"/>
        <w:spacing w:after="0" w:line="240" w:lineRule="auto"/>
        <w:ind w:left="709" w:right="516"/>
        <w:jc w:val="center"/>
        <w:rPr>
          <w:rFonts w:cs="Arial"/>
          <w:i/>
          <w:sz w:val="20"/>
          <w:szCs w:val="20"/>
        </w:rPr>
      </w:pPr>
    </w:p>
    <w:p w:rsidR="00BE1C50" w:rsidRPr="000963F8" w:rsidRDefault="00BE1C50" w:rsidP="00145FDA">
      <w:pPr>
        <w:spacing w:after="0"/>
        <w:jc w:val="center"/>
        <w:rPr>
          <w:b/>
          <w:sz w:val="20"/>
          <w:szCs w:val="20"/>
        </w:rPr>
      </w:pPr>
    </w:p>
    <w:tbl>
      <w:tblPr>
        <w:tblStyle w:val="Tabelacomgrade"/>
        <w:tblW w:w="7796" w:type="dxa"/>
        <w:tblInd w:w="704" w:type="dxa"/>
        <w:tblLook w:val="04A0" w:firstRow="1" w:lastRow="0" w:firstColumn="1" w:lastColumn="0" w:noHBand="0" w:noVBand="1"/>
      </w:tblPr>
      <w:tblGrid>
        <w:gridCol w:w="3686"/>
        <w:gridCol w:w="2126"/>
        <w:gridCol w:w="1984"/>
      </w:tblGrid>
      <w:tr w:rsidR="00145FDA" w:rsidRPr="000963F8" w:rsidTr="00A8457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5FDA" w:rsidRPr="000963F8" w:rsidRDefault="00145FDA" w:rsidP="007D03D4">
            <w:pPr>
              <w:jc w:val="center"/>
              <w:rPr>
                <w:rFonts w:cs="Angsana New"/>
                <w:b/>
                <w:sz w:val="20"/>
                <w:szCs w:val="20"/>
              </w:rPr>
            </w:pPr>
            <w:r w:rsidRPr="000963F8">
              <w:rPr>
                <w:rFonts w:cs="Angsana New"/>
                <w:b/>
                <w:sz w:val="20"/>
                <w:szCs w:val="20"/>
              </w:rPr>
              <w:t>DOCENTE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5FDA" w:rsidRPr="000963F8" w:rsidRDefault="00145FDA" w:rsidP="007D03D4">
            <w:pPr>
              <w:jc w:val="center"/>
              <w:rPr>
                <w:rFonts w:cs="Angsana New"/>
                <w:b/>
                <w:sz w:val="20"/>
                <w:szCs w:val="20"/>
              </w:rPr>
            </w:pPr>
            <w:r w:rsidRPr="000963F8">
              <w:rPr>
                <w:rFonts w:cs="Angsana New"/>
                <w:b/>
                <w:sz w:val="20"/>
                <w:szCs w:val="20"/>
              </w:rPr>
              <w:t>Registro Geral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5FDA" w:rsidRPr="000963F8" w:rsidRDefault="00145FDA" w:rsidP="007D03D4">
            <w:pPr>
              <w:jc w:val="center"/>
              <w:rPr>
                <w:rFonts w:cs="Angsana New"/>
                <w:b/>
                <w:sz w:val="20"/>
                <w:szCs w:val="20"/>
              </w:rPr>
            </w:pPr>
            <w:r w:rsidRPr="000963F8">
              <w:rPr>
                <w:rFonts w:cs="Angsana New"/>
                <w:b/>
                <w:sz w:val="20"/>
                <w:szCs w:val="20"/>
              </w:rPr>
              <w:t>Classificação</w:t>
            </w:r>
          </w:p>
        </w:tc>
      </w:tr>
      <w:tr w:rsidR="00B03E1A" w:rsidRPr="000963F8" w:rsidTr="00A8457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1A" w:rsidRPr="000963F8" w:rsidRDefault="00B03E1A" w:rsidP="00B03E1A">
            <w:pPr>
              <w:spacing w:line="360" w:lineRule="auto"/>
              <w:jc w:val="center"/>
              <w:rPr>
                <w:rFonts w:cs="Angsana New"/>
                <w:i/>
                <w:sz w:val="20"/>
                <w:szCs w:val="20"/>
              </w:rPr>
            </w:pPr>
            <w:r w:rsidRPr="000963F8">
              <w:rPr>
                <w:rFonts w:cs="Angsana New"/>
                <w:i/>
                <w:sz w:val="20"/>
                <w:szCs w:val="20"/>
              </w:rPr>
              <w:t>Fernanda de Macedo Haddad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1A" w:rsidRPr="000963F8" w:rsidRDefault="00B03E1A" w:rsidP="00B03E1A">
            <w:pPr>
              <w:spacing w:line="360" w:lineRule="auto"/>
              <w:jc w:val="center"/>
              <w:rPr>
                <w:rFonts w:cs="Angsana New"/>
                <w:i/>
                <w:sz w:val="20"/>
                <w:szCs w:val="20"/>
              </w:rPr>
            </w:pPr>
            <w:r w:rsidRPr="000963F8">
              <w:rPr>
                <w:rFonts w:cs="Angsana New"/>
                <w:i/>
                <w:sz w:val="20"/>
                <w:szCs w:val="20"/>
              </w:rPr>
              <w:t>20.109.155-0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1A" w:rsidRPr="000963F8" w:rsidRDefault="00B03E1A" w:rsidP="00B03E1A">
            <w:pPr>
              <w:spacing w:line="360" w:lineRule="auto"/>
              <w:jc w:val="center"/>
              <w:rPr>
                <w:rFonts w:cs="Angsana New"/>
                <w:i/>
                <w:sz w:val="20"/>
                <w:szCs w:val="20"/>
              </w:rPr>
            </w:pPr>
            <w:r w:rsidRPr="000963F8">
              <w:rPr>
                <w:rFonts w:cs="Angsana New"/>
                <w:i/>
                <w:sz w:val="20"/>
                <w:szCs w:val="20"/>
              </w:rPr>
              <w:t>1º lugar</w:t>
            </w:r>
          </w:p>
        </w:tc>
      </w:tr>
      <w:tr w:rsidR="00B03E1A" w:rsidRPr="000963F8" w:rsidTr="00A8457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1A" w:rsidRPr="000963F8" w:rsidRDefault="00B03E1A" w:rsidP="00B03E1A">
            <w:pPr>
              <w:spacing w:line="360" w:lineRule="auto"/>
              <w:jc w:val="center"/>
              <w:rPr>
                <w:rFonts w:cs="Angsana New"/>
                <w:i/>
                <w:sz w:val="20"/>
                <w:szCs w:val="20"/>
              </w:rPr>
            </w:pPr>
            <w:r w:rsidRPr="000963F8">
              <w:rPr>
                <w:rFonts w:cs="Angsana New"/>
                <w:i/>
                <w:sz w:val="20"/>
                <w:szCs w:val="20"/>
              </w:rPr>
              <w:t>Ana Luísa Howard de Castilho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1A" w:rsidRPr="000963F8" w:rsidRDefault="00B03E1A" w:rsidP="00B03E1A">
            <w:pPr>
              <w:spacing w:line="360" w:lineRule="auto"/>
              <w:jc w:val="center"/>
              <w:rPr>
                <w:rFonts w:cs="Angsana New"/>
                <w:i/>
                <w:sz w:val="20"/>
                <w:szCs w:val="20"/>
              </w:rPr>
            </w:pPr>
            <w:r w:rsidRPr="000963F8">
              <w:rPr>
                <w:rFonts w:cs="Angsana New"/>
                <w:i/>
                <w:sz w:val="20"/>
                <w:szCs w:val="20"/>
              </w:rPr>
              <w:t>15.106.823-6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1A" w:rsidRPr="000963F8" w:rsidRDefault="00B03E1A" w:rsidP="00B03E1A">
            <w:pPr>
              <w:spacing w:line="360" w:lineRule="auto"/>
              <w:jc w:val="center"/>
              <w:rPr>
                <w:rFonts w:cs="Angsana New"/>
                <w:i/>
                <w:sz w:val="20"/>
                <w:szCs w:val="20"/>
              </w:rPr>
            </w:pPr>
            <w:r w:rsidRPr="000963F8">
              <w:rPr>
                <w:rFonts w:cs="Angsana New"/>
                <w:i/>
                <w:sz w:val="20"/>
                <w:szCs w:val="20"/>
              </w:rPr>
              <w:t>2º lugar</w:t>
            </w:r>
          </w:p>
        </w:tc>
      </w:tr>
      <w:tr w:rsidR="00B03E1A" w:rsidRPr="000963F8" w:rsidTr="00A8457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1A" w:rsidRPr="000963F8" w:rsidRDefault="00B03E1A" w:rsidP="00B03E1A">
            <w:pPr>
              <w:spacing w:line="360" w:lineRule="auto"/>
              <w:jc w:val="center"/>
              <w:rPr>
                <w:rFonts w:cs="Angsana New"/>
                <w:i/>
                <w:sz w:val="20"/>
                <w:szCs w:val="20"/>
              </w:rPr>
            </w:pPr>
            <w:r w:rsidRPr="000963F8">
              <w:rPr>
                <w:rFonts w:cs="Angsana New"/>
                <w:i/>
                <w:sz w:val="20"/>
                <w:szCs w:val="20"/>
              </w:rPr>
              <w:t xml:space="preserve">Vanda Maria </w:t>
            </w:r>
            <w:proofErr w:type="spellStart"/>
            <w:r w:rsidRPr="000963F8">
              <w:rPr>
                <w:rFonts w:cs="Angsana New"/>
                <w:i/>
                <w:sz w:val="20"/>
                <w:szCs w:val="20"/>
              </w:rPr>
              <w:t>Quecini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1A" w:rsidRPr="000963F8" w:rsidRDefault="00B03E1A" w:rsidP="00B03E1A">
            <w:pPr>
              <w:spacing w:line="360" w:lineRule="auto"/>
              <w:jc w:val="center"/>
              <w:rPr>
                <w:rFonts w:cs="Angsana New"/>
                <w:i/>
                <w:sz w:val="20"/>
                <w:szCs w:val="20"/>
              </w:rPr>
            </w:pPr>
            <w:r w:rsidRPr="000963F8">
              <w:rPr>
                <w:rFonts w:cs="Angsana New"/>
                <w:i/>
                <w:sz w:val="20"/>
                <w:szCs w:val="20"/>
              </w:rPr>
              <w:t>18.897.078-02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1A" w:rsidRPr="000963F8" w:rsidRDefault="00B03E1A" w:rsidP="00B03E1A">
            <w:pPr>
              <w:spacing w:line="360" w:lineRule="auto"/>
              <w:jc w:val="center"/>
              <w:rPr>
                <w:rFonts w:cs="Angsana New"/>
                <w:i/>
                <w:sz w:val="20"/>
                <w:szCs w:val="20"/>
              </w:rPr>
            </w:pPr>
            <w:r w:rsidRPr="000963F8">
              <w:rPr>
                <w:rFonts w:cs="Angsana New"/>
                <w:i/>
                <w:sz w:val="20"/>
                <w:szCs w:val="20"/>
              </w:rPr>
              <w:t>3º lugar</w:t>
            </w:r>
          </w:p>
        </w:tc>
      </w:tr>
      <w:tr w:rsidR="00B03E1A" w:rsidRPr="000963F8" w:rsidTr="00A8457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1A" w:rsidRPr="000963F8" w:rsidRDefault="00B03E1A" w:rsidP="00B03E1A">
            <w:pPr>
              <w:spacing w:line="360" w:lineRule="auto"/>
              <w:jc w:val="center"/>
              <w:rPr>
                <w:rFonts w:cs="Angsana New"/>
                <w:i/>
                <w:sz w:val="20"/>
                <w:szCs w:val="20"/>
              </w:rPr>
            </w:pPr>
            <w:r w:rsidRPr="000963F8">
              <w:rPr>
                <w:rFonts w:cs="Angsana New"/>
                <w:i/>
                <w:sz w:val="20"/>
                <w:szCs w:val="20"/>
              </w:rPr>
              <w:t>Iris Parada Soares de Souza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1A" w:rsidRPr="000963F8" w:rsidRDefault="00B03E1A" w:rsidP="00B03E1A">
            <w:pPr>
              <w:spacing w:line="360" w:lineRule="auto"/>
              <w:jc w:val="center"/>
              <w:rPr>
                <w:rFonts w:cs="Angsana New"/>
                <w:i/>
                <w:sz w:val="20"/>
                <w:szCs w:val="20"/>
              </w:rPr>
            </w:pPr>
            <w:r w:rsidRPr="000963F8">
              <w:rPr>
                <w:rFonts w:cs="Angsana New"/>
                <w:i/>
                <w:sz w:val="20"/>
                <w:szCs w:val="20"/>
              </w:rPr>
              <w:t>13.319.789-7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1A" w:rsidRPr="000963F8" w:rsidRDefault="00A84570" w:rsidP="00B03E1A">
            <w:pPr>
              <w:spacing w:line="360" w:lineRule="auto"/>
              <w:jc w:val="center"/>
              <w:rPr>
                <w:rFonts w:cs="Angsana New"/>
                <w:i/>
                <w:sz w:val="20"/>
                <w:szCs w:val="20"/>
              </w:rPr>
            </w:pPr>
            <w:r w:rsidRPr="000963F8">
              <w:rPr>
                <w:rFonts w:cs="Angsana New"/>
                <w:i/>
                <w:sz w:val="20"/>
                <w:szCs w:val="20"/>
              </w:rPr>
              <w:t>não compareceu</w:t>
            </w:r>
          </w:p>
        </w:tc>
      </w:tr>
    </w:tbl>
    <w:p w:rsidR="00145FDA" w:rsidRPr="000963F8" w:rsidRDefault="00145FDA" w:rsidP="00145FDA">
      <w:pPr>
        <w:autoSpaceDE w:val="0"/>
        <w:autoSpaceDN w:val="0"/>
        <w:adjustRightInd w:val="0"/>
        <w:spacing w:after="0" w:line="240" w:lineRule="auto"/>
        <w:ind w:left="709" w:right="516"/>
        <w:jc w:val="center"/>
        <w:rPr>
          <w:rFonts w:cs="Arial"/>
          <w:b/>
          <w:sz w:val="20"/>
          <w:szCs w:val="20"/>
        </w:rPr>
      </w:pPr>
    </w:p>
    <w:p w:rsidR="00145FDA" w:rsidRPr="000963F8" w:rsidRDefault="00145FDA" w:rsidP="00145FDA">
      <w:pPr>
        <w:autoSpaceDE w:val="0"/>
        <w:autoSpaceDN w:val="0"/>
        <w:adjustRightInd w:val="0"/>
        <w:spacing w:after="0" w:line="240" w:lineRule="auto"/>
        <w:ind w:left="709" w:right="516"/>
        <w:jc w:val="center"/>
        <w:rPr>
          <w:rFonts w:cs="Arial"/>
          <w:i/>
          <w:sz w:val="20"/>
          <w:szCs w:val="20"/>
        </w:rPr>
      </w:pPr>
      <w:r w:rsidRPr="000963F8">
        <w:rPr>
          <w:rFonts w:cs="Arial"/>
          <w:b/>
          <w:sz w:val="20"/>
          <w:szCs w:val="20"/>
        </w:rPr>
        <w:t xml:space="preserve">Subárea: </w:t>
      </w:r>
      <w:r w:rsidRPr="000963F8">
        <w:rPr>
          <w:rFonts w:cs="Arial"/>
          <w:i/>
          <w:sz w:val="20"/>
          <w:szCs w:val="20"/>
        </w:rPr>
        <w:t>Projeto Arquitetônico</w:t>
      </w:r>
    </w:p>
    <w:p w:rsidR="00145FDA" w:rsidRPr="000963F8" w:rsidRDefault="00145FDA" w:rsidP="00145FDA">
      <w:pPr>
        <w:spacing w:after="0" w:line="240" w:lineRule="auto"/>
        <w:ind w:left="709"/>
        <w:jc w:val="center"/>
        <w:rPr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page" w:tblpX="2374" w:tblpYSpec="center"/>
        <w:tblW w:w="7792" w:type="dxa"/>
        <w:tblLook w:val="04A0" w:firstRow="1" w:lastRow="0" w:firstColumn="1" w:lastColumn="0" w:noHBand="0" w:noVBand="1"/>
      </w:tblPr>
      <w:tblGrid>
        <w:gridCol w:w="3681"/>
        <w:gridCol w:w="2126"/>
        <w:gridCol w:w="1985"/>
      </w:tblGrid>
      <w:tr w:rsidR="00A84570" w:rsidRPr="000963F8" w:rsidTr="00A8457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63F8" w:rsidRPr="000963F8" w:rsidRDefault="000963F8" w:rsidP="000963F8">
            <w:pPr>
              <w:ind w:hanging="113"/>
              <w:jc w:val="center"/>
              <w:rPr>
                <w:rFonts w:cs="Angsana New"/>
                <w:b/>
                <w:sz w:val="20"/>
                <w:szCs w:val="20"/>
              </w:rPr>
            </w:pPr>
            <w:r w:rsidRPr="000963F8">
              <w:rPr>
                <w:rFonts w:cs="Angsana New"/>
                <w:b/>
                <w:sz w:val="20"/>
                <w:szCs w:val="20"/>
              </w:rPr>
              <w:t>DOCENTE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63F8" w:rsidRPr="000963F8" w:rsidRDefault="000963F8" w:rsidP="000963F8">
            <w:pPr>
              <w:jc w:val="center"/>
              <w:rPr>
                <w:rFonts w:cs="Angsana New"/>
                <w:b/>
                <w:sz w:val="20"/>
                <w:szCs w:val="20"/>
              </w:rPr>
            </w:pPr>
            <w:r w:rsidRPr="000963F8">
              <w:rPr>
                <w:rFonts w:cs="Angsana New"/>
                <w:b/>
                <w:sz w:val="20"/>
                <w:szCs w:val="20"/>
              </w:rPr>
              <w:t>REGISTRO GERAL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63F8" w:rsidRPr="000963F8" w:rsidRDefault="000963F8" w:rsidP="000963F8">
            <w:pPr>
              <w:jc w:val="center"/>
              <w:rPr>
                <w:rFonts w:cs="Angsana New"/>
                <w:b/>
                <w:sz w:val="20"/>
                <w:szCs w:val="20"/>
              </w:rPr>
            </w:pPr>
            <w:r w:rsidRPr="000963F8">
              <w:rPr>
                <w:rFonts w:cs="Angsana New"/>
                <w:b/>
                <w:sz w:val="20"/>
                <w:szCs w:val="20"/>
              </w:rPr>
              <w:t>Classificação</w:t>
            </w:r>
          </w:p>
        </w:tc>
      </w:tr>
      <w:tr w:rsidR="000963F8" w:rsidRPr="000963F8" w:rsidTr="00A8457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F8" w:rsidRPr="000963F8" w:rsidRDefault="000963F8" w:rsidP="000963F8">
            <w:pPr>
              <w:spacing w:line="360" w:lineRule="auto"/>
              <w:jc w:val="center"/>
              <w:rPr>
                <w:rFonts w:cs="Angsana New"/>
                <w:i/>
                <w:sz w:val="20"/>
                <w:szCs w:val="20"/>
              </w:rPr>
            </w:pPr>
            <w:proofErr w:type="spellStart"/>
            <w:r w:rsidRPr="000963F8">
              <w:rPr>
                <w:rFonts w:cs="Angsana New"/>
                <w:i/>
                <w:sz w:val="20"/>
                <w:szCs w:val="20"/>
              </w:rPr>
              <w:t>Moracy</w:t>
            </w:r>
            <w:proofErr w:type="spellEnd"/>
            <w:r w:rsidRPr="000963F8">
              <w:rPr>
                <w:rFonts w:cs="Angsana New"/>
                <w:i/>
                <w:sz w:val="20"/>
                <w:szCs w:val="20"/>
              </w:rPr>
              <w:t xml:space="preserve"> Amaral e Almeida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F8" w:rsidRPr="000963F8" w:rsidRDefault="000963F8" w:rsidP="000963F8">
            <w:pPr>
              <w:spacing w:line="360" w:lineRule="auto"/>
              <w:jc w:val="center"/>
              <w:rPr>
                <w:rFonts w:cs="Angsana New"/>
                <w:i/>
                <w:sz w:val="20"/>
                <w:szCs w:val="20"/>
              </w:rPr>
            </w:pPr>
            <w:r w:rsidRPr="000963F8">
              <w:rPr>
                <w:rFonts w:cs="Angsana New"/>
                <w:i/>
                <w:sz w:val="20"/>
                <w:szCs w:val="20"/>
              </w:rPr>
              <w:t>23.635.476-0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F8" w:rsidRPr="000963F8" w:rsidRDefault="000963F8" w:rsidP="000963F8">
            <w:pPr>
              <w:spacing w:line="360" w:lineRule="auto"/>
              <w:jc w:val="center"/>
              <w:rPr>
                <w:rFonts w:cs="Angsana New"/>
                <w:i/>
                <w:sz w:val="20"/>
                <w:szCs w:val="20"/>
              </w:rPr>
            </w:pPr>
            <w:r w:rsidRPr="000963F8">
              <w:rPr>
                <w:rFonts w:cs="Angsana New"/>
                <w:i/>
                <w:sz w:val="20"/>
                <w:szCs w:val="20"/>
              </w:rPr>
              <w:t>1º lugar</w:t>
            </w:r>
          </w:p>
        </w:tc>
      </w:tr>
      <w:tr w:rsidR="000963F8" w:rsidRPr="000963F8" w:rsidTr="00A8457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F8" w:rsidRPr="000963F8" w:rsidRDefault="000963F8" w:rsidP="000963F8">
            <w:pPr>
              <w:spacing w:line="360" w:lineRule="auto"/>
              <w:jc w:val="center"/>
              <w:rPr>
                <w:rFonts w:cs="Angsana New"/>
                <w:i/>
                <w:sz w:val="20"/>
                <w:szCs w:val="20"/>
              </w:rPr>
            </w:pPr>
            <w:r w:rsidRPr="000963F8">
              <w:rPr>
                <w:rFonts w:cs="Angsana New"/>
                <w:i/>
                <w:sz w:val="20"/>
                <w:szCs w:val="20"/>
              </w:rPr>
              <w:t>Catharina Christina Teixeira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F8" w:rsidRPr="000963F8" w:rsidRDefault="000963F8" w:rsidP="000963F8">
            <w:pPr>
              <w:spacing w:line="360" w:lineRule="auto"/>
              <w:jc w:val="center"/>
              <w:rPr>
                <w:rFonts w:cs="Angsana New"/>
                <w:i/>
                <w:sz w:val="20"/>
                <w:szCs w:val="20"/>
              </w:rPr>
            </w:pPr>
            <w:r w:rsidRPr="000963F8">
              <w:rPr>
                <w:rFonts w:cs="Angsana New"/>
                <w:i/>
                <w:sz w:val="20"/>
                <w:szCs w:val="20"/>
              </w:rPr>
              <w:t>13.197.922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F8" w:rsidRPr="000963F8" w:rsidRDefault="000963F8" w:rsidP="000963F8">
            <w:pPr>
              <w:spacing w:line="360" w:lineRule="auto"/>
              <w:jc w:val="center"/>
              <w:rPr>
                <w:rFonts w:cs="Angsana New"/>
                <w:i/>
                <w:sz w:val="20"/>
                <w:szCs w:val="20"/>
              </w:rPr>
            </w:pPr>
            <w:r w:rsidRPr="000963F8">
              <w:rPr>
                <w:rFonts w:cs="Angsana New"/>
                <w:i/>
                <w:sz w:val="20"/>
                <w:szCs w:val="20"/>
              </w:rPr>
              <w:t>2º lugar</w:t>
            </w:r>
          </w:p>
        </w:tc>
      </w:tr>
      <w:tr w:rsidR="000963F8" w:rsidRPr="000963F8" w:rsidTr="00A8457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F8" w:rsidRPr="000963F8" w:rsidRDefault="000963F8" w:rsidP="000963F8">
            <w:pPr>
              <w:spacing w:line="360" w:lineRule="auto"/>
              <w:jc w:val="center"/>
              <w:rPr>
                <w:rFonts w:cs="Angsana New"/>
                <w:i/>
                <w:sz w:val="20"/>
                <w:szCs w:val="20"/>
              </w:rPr>
            </w:pPr>
            <w:r w:rsidRPr="000963F8">
              <w:rPr>
                <w:rFonts w:cs="Angsana New"/>
                <w:i/>
                <w:sz w:val="20"/>
                <w:szCs w:val="20"/>
              </w:rPr>
              <w:t>Jorge Pessoa de Carvalho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F8" w:rsidRPr="000963F8" w:rsidRDefault="000963F8" w:rsidP="000963F8">
            <w:pPr>
              <w:spacing w:line="360" w:lineRule="auto"/>
              <w:jc w:val="center"/>
              <w:rPr>
                <w:rFonts w:cs="Angsana New"/>
                <w:i/>
                <w:sz w:val="20"/>
                <w:szCs w:val="20"/>
              </w:rPr>
            </w:pPr>
            <w:r w:rsidRPr="000963F8">
              <w:rPr>
                <w:rFonts w:cs="Angsana New"/>
                <w:i/>
                <w:sz w:val="20"/>
                <w:szCs w:val="20"/>
              </w:rPr>
              <w:t>14.684.788-X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F8" w:rsidRPr="000963F8" w:rsidRDefault="000963F8" w:rsidP="000963F8">
            <w:pPr>
              <w:spacing w:line="360" w:lineRule="auto"/>
              <w:jc w:val="center"/>
              <w:rPr>
                <w:rFonts w:cs="Angsana New"/>
                <w:i/>
                <w:sz w:val="20"/>
                <w:szCs w:val="20"/>
              </w:rPr>
            </w:pPr>
            <w:r w:rsidRPr="000963F8">
              <w:rPr>
                <w:rFonts w:cs="Angsana New"/>
                <w:i/>
                <w:sz w:val="20"/>
                <w:szCs w:val="20"/>
              </w:rPr>
              <w:t>3º lugar</w:t>
            </w:r>
          </w:p>
        </w:tc>
      </w:tr>
      <w:tr w:rsidR="000963F8" w:rsidRPr="000963F8" w:rsidTr="00A8457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F8" w:rsidRPr="000963F8" w:rsidRDefault="000963F8" w:rsidP="000963F8">
            <w:pPr>
              <w:spacing w:line="360" w:lineRule="auto"/>
              <w:jc w:val="center"/>
              <w:rPr>
                <w:rFonts w:cs="Angsana New"/>
                <w:i/>
                <w:sz w:val="20"/>
                <w:szCs w:val="20"/>
              </w:rPr>
            </w:pPr>
            <w:r w:rsidRPr="000963F8">
              <w:rPr>
                <w:rFonts w:cs="Angsana New"/>
                <w:i/>
                <w:sz w:val="20"/>
                <w:szCs w:val="20"/>
              </w:rPr>
              <w:t>Silvia Alessandra Augusto Duarte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F8" w:rsidRPr="000963F8" w:rsidRDefault="000963F8" w:rsidP="000963F8">
            <w:pPr>
              <w:spacing w:line="360" w:lineRule="auto"/>
              <w:jc w:val="center"/>
              <w:rPr>
                <w:rFonts w:cs="Angsana New"/>
                <w:i/>
                <w:sz w:val="20"/>
                <w:szCs w:val="20"/>
              </w:rPr>
            </w:pPr>
            <w:r w:rsidRPr="000963F8">
              <w:rPr>
                <w:rFonts w:cs="Angsana New"/>
                <w:i/>
                <w:sz w:val="20"/>
                <w:szCs w:val="20"/>
              </w:rPr>
              <w:t>26.363.826-1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F8" w:rsidRPr="000963F8" w:rsidRDefault="000963F8" w:rsidP="000963F8">
            <w:pPr>
              <w:spacing w:line="360" w:lineRule="auto"/>
              <w:jc w:val="center"/>
              <w:rPr>
                <w:rFonts w:cs="Angsana New"/>
                <w:i/>
                <w:sz w:val="20"/>
                <w:szCs w:val="20"/>
              </w:rPr>
            </w:pPr>
            <w:r w:rsidRPr="000963F8">
              <w:rPr>
                <w:rFonts w:cs="Angsana New"/>
                <w:i/>
                <w:sz w:val="20"/>
                <w:szCs w:val="20"/>
              </w:rPr>
              <w:t>4º lugar</w:t>
            </w:r>
          </w:p>
        </w:tc>
      </w:tr>
      <w:tr w:rsidR="000963F8" w:rsidRPr="000963F8" w:rsidTr="00A8457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F8" w:rsidRPr="000963F8" w:rsidRDefault="000963F8" w:rsidP="000963F8">
            <w:pPr>
              <w:spacing w:line="360" w:lineRule="auto"/>
              <w:jc w:val="center"/>
              <w:rPr>
                <w:rFonts w:cs="Angsana New"/>
                <w:i/>
                <w:sz w:val="20"/>
                <w:szCs w:val="20"/>
              </w:rPr>
            </w:pPr>
            <w:r w:rsidRPr="000963F8">
              <w:rPr>
                <w:rFonts w:cs="Angsana New"/>
                <w:i/>
                <w:sz w:val="20"/>
                <w:szCs w:val="20"/>
              </w:rPr>
              <w:t xml:space="preserve">Francisco Luiz </w:t>
            </w:r>
            <w:proofErr w:type="spellStart"/>
            <w:r w:rsidRPr="000963F8">
              <w:rPr>
                <w:rFonts w:cs="Angsana New"/>
                <w:i/>
                <w:sz w:val="20"/>
                <w:szCs w:val="20"/>
              </w:rPr>
              <w:t>Scagliusi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F8" w:rsidRPr="000963F8" w:rsidRDefault="000963F8" w:rsidP="000963F8">
            <w:pPr>
              <w:spacing w:line="360" w:lineRule="auto"/>
              <w:jc w:val="center"/>
              <w:rPr>
                <w:rFonts w:cs="Angsana New"/>
                <w:i/>
                <w:sz w:val="20"/>
                <w:szCs w:val="20"/>
              </w:rPr>
            </w:pPr>
            <w:r w:rsidRPr="000963F8">
              <w:rPr>
                <w:rFonts w:cs="Angsana New"/>
                <w:i/>
                <w:sz w:val="20"/>
                <w:szCs w:val="20"/>
              </w:rPr>
              <w:t>6.399.563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F8" w:rsidRPr="000963F8" w:rsidRDefault="000963F8" w:rsidP="000963F8">
            <w:pPr>
              <w:spacing w:line="360" w:lineRule="auto"/>
              <w:jc w:val="center"/>
              <w:rPr>
                <w:rFonts w:cs="Angsana New"/>
                <w:i/>
                <w:sz w:val="20"/>
                <w:szCs w:val="20"/>
              </w:rPr>
            </w:pPr>
            <w:r w:rsidRPr="000963F8">
              <w:rPr>
                <w:rFonts w:cs="Angsana New"/>
                <w:i/>
                <w:sz w:val="20"/>
                <w:szCs w:val="20"/>
              </w:rPr>
              <w:t>5º lugar</w:t>
            </w:r>
          </w:p>
        </w:tc>
      </w:tr>
      <w:tr w:rsidR="000963F8" w:rsidRPr="000963F8" w:rsidTr="00A8457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F8" w:rsidRPr="000963F8" w:rsidRDefault="000963F8" w:rsidP="000963F8">
            <w:pPr>
              <w:spacing w:line="360" w:lineRule="auto"/>
              <w:jc w:val="center"/>
              <w:rPr>
                <w:rFonts w:cs="Angsana New"/>
                <w:i/>
                <w:sz w:val="20"/>
                <w:szCs w:val="20"/>
              </w:rPr>
            </w:pPr>
            <w:r w:rsidRPr="000963F8">
              <w:rPr>
                <w:rFonts w:cs="Angsana New"/>
                <w:i/>
                <w:sz w:val="20"/>
                <w:szCs w:val="20"/>
              </w:rPr>
              <w:t xml:space="preserve">Mariana Barreto </w:t>
            </w:r>
            <w:proofErr w:type="spellStart"/>
            <w:r w:rsidRPr="000963F8">
              <w:rPr>
                <w:rFonts w:cs="Angsana New"/>
                <w:i/>
                <w:sz w:val="20"/>
                <w:szCs w:val="20"/>
              </w:rPr>
              <w:t>Mees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F8" w:rsidRPr="000963F8" w:rsidRDefault="000963F8" w:rsidP="000963F8">
            <w:pPr>
              <w:spacing w:line="360" w:lineRule="auto"/>
              <w:jc w:val="center"/>
              <w:rPr>
                <w:rFonts w:cs="Angsana New"/>
                <w:i/>
                <w:sz w:val="20"/>
                <w:szCs w:val="20"/>
              </w:rPr>
            </w:pPr>
            <w:r w:rsidRPr="000963F8">
              <w:rPr>
                <w:rFonts w:cs="Angsana New"/>
                <w:i/>
                <w:sz w:val="20"/>
                <w:szCs w:val="20"/>
              </w:rPr>
              <w:t>32.357.178-5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F8" w:rsidRPr="000963F8" w:rsidRDefault="00A84570" w:rsidP="000963F8">
            <w:pPr>
              <w:spacing w:line="360" w:lineRule="auto"/>
              <w:jc w:val="center"/>
              <w:rPr>
                <w:rFonts w:cs="Angsana New"/>
                <w:i/>
                <w:sz w:val="20"/>
                <w:szCs w:val="20"/>
              </w:rPr>
            </w:pPr>
            <w:r w:rsidRPr="000963F8">
              <w:rPr>
                <w:rFonts w:cs="Angsana New"/>
                <w:i/>
                <w:sz w:val="20"/>
                <w:szCs w:val="20"/>
              </w:rPr>
              <w:t>não compareceu</w:t>
            </w:r>
          </w:p>
        </w:tc>
      </w:tr>
      <w:tr w:rsidR="000963F8" w:rsidRPr="000963F8" w:rsidTr="00A8457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F8" w:rsidRPr="000963F8" w:rsidRDefault="000963F8" w:rsidP="000963F8">
            <w:pPr>
              <w:spacing w:line="360" w:lineRule="auto"/>
              <w:jc w:val="center"/>
              <w:rPr>
                <w:rFonts w:cs="Angsana New"/>
                <w:i/>
                <w:sz w:val="20"/>
                <w:szCs w:val="20"/>
              </w:rPr>
            </w:pPr>
            <w:r w:rsidRPr="000963F8">
              <w:rPr>
                <w:rFonts w:cs="Angsana New"/>
                <w:i/>
                <w:sz w:val="20"/>
                <w:szCs w:val="20"/>
              </w:rPr>
              <w:t xml:space="preserve">Fabio Ferreira Lins </w:t>
            </w:r>
            <w:proofErr w:type="spellStart"/>
            <w:r w:rsidRPr="000963F8">
              <w:rPr>
                <w:rFonts w:cs="Angsana New"/>
                <w:i/>
                <w:sz w:val="20"/>
                <w:szCs w:val="20"/>
              </w:rPr>
              <w:t>Mosaner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F8" w:rsidRPr="000963F8" w:rsidRDefault="000963F8" w:rsidP="000963F8">
            <w:pPr>
              <w:spacing w:line="360" w:lineRule="auto"/>
              <w:jc w:val="center"/>
              <w:rPr>
                <w:rFonts w:cs="Angsana New"/>
                <w:i/>
                <w:sz w:val="20"/>
                <w:szCs w:val="20"/>
              </w:rPr>
            </w:pPr>
            <w:r w:rsidRPr="000963F8">
              <w:rPr>
                <w:rFonts w:cs="Angsana New"/>
                <w:i/>
                <w:sz w:val="20"/>
                <w:szCs w:val="20"/>
              </w:rPr>
              <w:t>26.859.964-6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F8" w:rsidRPr="000963F8" w:rsidRDefault="00A84570" w:rsidP="000963F8">
            <w:pPr>
              <w:spacing w:line="360" w:lineRule="auto"/>
              <w:jc w:val="center"/>
              <w:rPr>
                <w:rFonts w:cs="Angsana New"/>
                <w:i/>
                <w:sz w:val="20"/>
                <w:szCs w:val="20"/>
              </w:rPr>
            </w:pPr>
            <w:r w:rsidRPr="000963F8">
              <w:rPr>
                <w:rFonts w:cs="Angsana New"/>
                <w:i/>
                <w:sz w:val="20"/>
                <w:szCs w:val="20"/>
              </w:rPr>
              <w:t>não compareceu</w:t>
            </w:r>
          </w:p>
        </w:tc>
      </w:tr>
    </w:tbl>
    <w:p w:rsidR="00145FDA" w:rsidRPr="000963F8" w:rsidRDefault="00145FDA" w:rsidP="00145FDA">
      <w:pPr>
        <w:spacing w:after="0" w:line="240" w:lineRule="auto"/>
        <w:jc w:val="center"/>
        <w:rPr>
          <w:i/>
          <w:sz w:val="20"/>
          <w:szCs w:val="20"/>
        </w:rPr>
      </w:pPr>
    </w:p>
    <w:p w:rsidR="00145FDA" w:rsidRPr="000963F8" w:rsidRDefault="00145FDA" w:rsidP="00145FDA">
      <w:pPr>
        <w:spacing w:after="0" w:line="240" w:lineRule="auto"/>
        <w:jc w:val="center"/>
        <w:rPr>
          <w:i/>
          <w:sz w:val="20"/>
          <w:szCs w:val="20"/>
        </w:rPr>
      </w:pPr>
    </w:p>
    <w:p w:rsidR="00145FDA" w:rsidRPr="000963F8" w:rsidRDefault="00145FDA" w:rsidP="00145FDA">
      <w:pPr>
        <w:spacing w:after="0" w:line="240" w:lineRule="auto"/>
        <w:jc w:val="center"/>
        <w:rPr>
          <w:i/>
          <w:sz w:val="20"/>
          <w:szCs w:val="20"/>
        </w:rPr>
      </w:pPr>
    </w:p>
    <w:p w:rsidR="00145FDA" w:rsidRPr="00464064" w:rsidRDefault="00142904" w:rsidP="00145FDA">
      <w:pPr>
        <w:spacing w:after="0" w:line="240" w:lineRule="auto"/>
        <w:jc w:val="center"/>
        <w:rPr>
          <w:sz w:val="20"/>
          <w:szCs w:val="20"/>
        </w:rPr>
      </w:pPr>
      <w:r w:rsidRPr="00464064">
        <w:rPr>
          <w:sz w:val="20"/>
          <w:szCs w:val="20"/>
        </w:rPr>
        <w:t xml:space="preserve">Santos, </w:t>
      </w:r>
      <w:r w:rsidR="00AB27B0" w:rsidRPr="00464064">
        <w:rPr>
          <w:sz w:val="20"/>
          <w:szCs w:val="20"/>
        </w:rPr>
        <w:t>18 de</w:t>
      </w:r>
      <w:r w:rsidR="00145FDA" w:rsidRPr="00464064">
        <w:rPr>
          <w:sz w:val="20"/>
          <w:szCs w:val="20"/>
        </w:rPr>
        <w:t xml:space="preserve"> agosto de 2016</w:t>
      </w:r>
    </w:p>
    <w:p w:rsidR="002E06E5" w:rsidRDefault="002E06E5" w:rsidP="00145FDA">
      <w:pPr>
        <w:tabs>
          <w:tab w:val="left" w:pos="1276"/>
        </w:tabs>
        <w:spacing w:after="0" w:line="240" w:lineRule="auto"/>
        <w:jc w:val="center"/>
        <w:rPr>
          <w:i/>
          <w:sz w:val="20"/>
          <w:szCs w:val="20"/>
        </w:rPr>
      </w:pPr>
    </w:p>
    <w:p w:rsidR="002E06E5" w:rsidRDefault="002E06E5" w:rsidP="00145FDA">
      <w:pPr>
        <w:tabs>
          <w:tab w:val="left" w:pos="1276"/>
        </w:tabs>
        <w:spacing w:after="0" w:line="240" w:lineRule="auto"/>
        <w:jc w:val="center"/>
        <w:rPr>
          <w:i/>
          <w:sz w:val="20"/>
          <w:szCs w:val="20"/>
        </w:rPr>
      </w:pPr>
    </w:p>
    <w:p w:rsidR="002E06E5" w:rsidRDefault="002E06E5" w:rsidP="00145FDA">
      <w:pPr>
        <w:tabs>
          <w:tab w:val="left" w:pos="1276"/>
        </w:tabs>
        <w:spacing w:after="0" w:line="240" w:lineRule="auto"/>
        <w:jc w:val="center"/>
        <w:rPr>
          <w:i/>
          <w:sz w:val="20"/>
          <w:szCs w:val="20"/>
        </w:rPr>
      </w:pPr>
    </w:p>
    <w:p w:rsidR="00145FDA" w:rsidRPr="000963F8" w:rsidRDefault="00145FDA" w:rsidP="00145FDA">
      <w:pPr>
        <w:tabs>
          <w:tab w:val="left" w:pos="1276"/>
        </w:tabs>
        <w:spacing w:after="0" w:line="240" w:lineRule="auto"/>
        <w:jc w:val="center"/>
        <w:rPr>
          <w:i/>
          <w:sz w:val="20"/>
          <w:szCs w:val="20"/>
        </w:rPr>
      </w:pPr>
      <w:proofErr w:type="spellStart"/>
      <w:r w:rsidRPr="000963F8">
        <w:rPr>
          <w:i/>
          <w:sz w:val="20"/>
          <w:szCs w:val="20"/>
        </w:rPr>
        <w:t>Prof</w:t>
      </w:r>
      <w:r w:rsidR="00464064">
        <w:rPr>
          <w:i/>
          <w:sz w:val="20"/>
          <w:szCs w:val="20"/>
        </w:rPr>
        <w:t>ª</w:t>
      </w:r>
      <w:proofErr w:type="spellEnd"/>
      <w:r w:rsidRPr="000963F8">
        <w:rPr>
          <w:i/>
          <w:sz w:val="20"/>
          <w:szCs w:val="20"/>
        </w:rPr>
        <w:t>. Me. Roseane Marques da Graça Lopes</w:t>
      </w:r>
    </w:p>
    <w:p w:rsidR="00145FDA" w:rsidRPr="000963F8" w:rsidRDefault="00145FDA" w:rsidP="00145FDA">
      <w:pPr>
        <w:spacing w:after="0" w:line="240" w:lineRule="auto"/>
        <w:jc w:val="center"/>
        <w:rPr>
          <w:i/>
          <w:sz w:val="20"/>
          <w:szCs w:val="20"/>
        </w:rPr>
      </w:pPr>
      <w:r w:rsidRPr="000963F8">
        <w:rPr>
          <w:i/>
          <w:sz w:val="20"/>
          <w:szCs w:val="20"/>
        </w:rPr>
        <w:t>Pró-Reitora de Graduação</w:t>
      </w:r>
    </w:p>
    <w:p w:rsidR="00B37174" w:rsidRPr="000963F8" w:rsidRDefault="00B37174" w:rsidP="00750979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0"/>
          <w:szCs w:val="20"/>
          <w:lang w:eastAsia="pt-BR"/>
        </w:rPr>
      </w:pPr>
      <w:bookmarkStart w:id="0" w:name="_GoBack"/>
      <w:bookmarkEnd w:id="0"/>
    </w:p>
    <w:sectPr w:rsidR="00B37174" w:rsidRPr="000963F8" w:rsidSect="00F97A8A">
      <w:headerReference w:type="default" r:id="rId7"/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F1B" w:rsidRDefault="00434F1B" w:rsidP="00CF5168">
      <w:pPr>
        <w:spacing w:after="0" w:line="240" w:lineRule="auto"/>
      </w:pPr>
      <w:r>
        <w:separator/>
      </w:r>
    </w:p>
  </w:endnote>
  <w:endnote w:type="continuationSeparator" w:id="0">
    <w:p w:rsidR="00434F1B" w:rsidRDefault="00434F1B" w:rsidP="00CF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F1B" w:rsidRDefault="00434F1B" w:rsidP="00CF5168">
      <w:pPr>
        <w:spacing w:after="0" w:line="240" w:lineRule="auto"/>
      </w:pPr>
      <w:r>
        <w:separator/>
      </w:r>
    </w:p>
  </w:footnote>
  <w:footnote w:type="continuationSeparator" w:id="0">
    <w:p w:rsidR="00434F1B" w:rsidRDefault="00434F1B" w:rsidP="00CF5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68" w:rsidRDefault="00CF5168">
    <w:pPr>
      <w:pStyle w:val="Cabealho"/>
    </w:pPr>
    <w:r>
      <w:rPr>
        <w:noProof/>
        <w:lang w:eastAsia="pt-BR"/>
      </w:rPr>
      <w:drawing>
        <wp:inline distT="0" distB="0" distL="0" distR="0" wp14:anchorId="672D189F">
          <wp:extent cx="2091055" cy="725170"/>
          <wp:effectExtent l="0" t="0" r="444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1683A"/>
    <w:multiLevelType w:val="hybridMultilevel"/>
    <w:tmpl w:val="527CC95A"/>
    <w:lvl w:ilvl="0" w:tplc="9196AFA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155BA2"/>
    <w:multiLevelType w:val="hybridMultilevel"/>
    <w:tmpl w:val="03F2DDD8"/>
    <w:lvl w:ilvl="0" w:tplc="9196AFA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275661"/>
    <w:multiLevelType w:val="hybridMultilevel"/>
    <w:tmpl w:val="FB6C1FEC"/>
    <w:lvl w:ilvl="0" w:tplc="9196AFA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79"/>
    <w:rsid w:val="000430FA"/>
    <w:rsid w:val="00083E42"/>
    <w:rsid w:val="000963F8"/>
    <w:rsid w:val="00142904"/>
    <w:rsid w:val="00145FDA"/>
    <w:rsid w:val="00153B50"/>
    <w:rsid w:val="001C2424"/>
    <w:rsid w:val="001E335B"/>
    <w:rsid w:val="002144DA"/>
    <w:rsid w:val="00286719"/>
    <w:rsid w:val="002968B0"/>
    <w:rsid w:val="002D1C68"/>
    <w:rsid w:val="002E06E5"/>
    <w:rsid w:val="002E7A68"/>
    <w:rsid w:val="002F176C"/>
    <w:rsid w:val="0034472C"/>
    <w:rsid w:val="003458F0"/>
    <w:rsid w:val="003C57F0"/>
    <w:rsid w:val="00434F1B"/>
    <w:rsid w:val="00437F02"/>
    <w:rsid w:val="00464064"/>
    <w:rsid w:val="0047405E"/>
    <w:rsid w:val="004B12B6"/>
    <w:rsid w:val="004D75FE"/>
    <w:rsid w:val="004E662E"/>
    <w:rsid w:val="00531109"/>
    <w:rsid w:val="006771D0"/>
    <w:rsid w:val="006B638A"/>
    <w:rsid w:val="007353FD"/>
    <w:rsid w:val="00750979"/>
    <w:rsid w:val="007C4A25"/>
    <w:rsid w:val="007D2D26"/>
    <w:rsid w:val="007F22FF"/>
    <w:rsid w:val="0085554B"/>
    <w:rsid w:val="009A6D86"/>
    <w:rsid w:val="00A030B7"/>
    <w:rsid w:val="00A832D9"/>
    <w:rsid w:val="00A84570"/>
    <w:rsid w:val="00AB27B0"/>
    <w:rsid w:val="00AC7741"/>
    <w:rsid w:val="00AF69AD"/>
    <w:rsid w:val="00B03E1A"/>
    <w:rsid w:val="00B37174"/>
    <w:rsid w:val="00B40313"/>
    <w:rsid w:val="00B70A9D"/>
    <w:rsid w:val="00BD236B"/>
    <w:rsid w:val="00BE1C50"/>
    <w:rsid w:val="00BF3D4E"/>
    <w:rsid w:val="00BF7644"/>
    <w:rsid w:val="00C2639A"/>
    <w:rsid w:val="00CC6A93"/>
    <w:rsid w:val="00CF5168"/>
    <w:rsid w:val="00D02DE1"/>
    <w:rsid w:val="00D23DA3"/>
    <w:rsid w:val="00D27044"/>
    <w:rsid w:val="00D37D9A"/>
    <w:rsid w:val="00D60975"/>
    <w:rsid w:val="00D92842"/>
    <w:rsid w:val="00DE5665"/>
    <w:rsid w:val="00E008DB"/>
    <w:rsid w:val="00E02B7F"/>
    <w:rsid w:val="00E27BCE"/>
    <w:rsid w:val="00E51323"/>
    <w:rsid w:val="00E87A82"/>
    <w:rsid w:val="00EA2B13"/>
    <w:rsid w:val="00F57DAC"/>
    <w:rsid w:val="00F71711"/>
    <w:rsid w:val="00F84CA2"/>
    <w:rsid w:val="00F96A34"/>
    <w:rsid w:val="00F97A8A"/>
    <w:rsid w:val="00FA32F2"/>
    <w:rsid w:val="00FE30A2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460DA"/>
  <w15:docId w15:val="{10F72530-EFF7-413F-8454-B9D52713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9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B3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37174"/>
    <w:pPr>
      <w:spacing w:after="160" w:line="259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F5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5168"/>
  </w:style>
  <w:style w:type="paragraph" w:styleId="Rodap">
    <w:name w:val="footer"/>
    <w:basedOn w:val="Normal"/>
    <w:link w:val="RodapChar"/>
    <w:uiPriority w:val="99"/>
    <w:unhideWhenUsed/>
    <w:rsid w:val="00CF5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5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unisantos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GLAUCIA SANTOS DOS REIS</dc:creator>
  <cp:keywords/>
  <dc:description/>
  <cp:lastModifiedBy>Eduardo Rubi Cavalcanti</cp:lastModifiedBy>
  <cp:revision>7</cp:revision>
  <cp:lastPrinted>2016-08-05T20:37:00Z</cp:lastPrinted>
  <dcterms:created xsi:type="dcterms:W3CDTF">2016-08-18T14:57:00Z</dcterms:created>
  <dcterms:modified xsi:type="dcterms:W3CDTF">2016-08-18T20:56:00Z</dcterms:modified>
</cp:coreProperties>
</file>